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CellSpacing w:w="0" w:type="dxa"/>
        <w:shd w:val="clear" w:color="auto" w:fill="FFFFFF"/>
        <w:tblCellMar>
          <w:left w:w="0" w:type="dxa"/>
          <w:right w:w="0" w:type="dxa"/>
        </w:tblCellMar>
        <w:tblLook w:val="04A0"/>
      </w:tblPr>
      <w:tblGrid>
        <w:gridCol w:w="3794"/>
        <w:gridCol w:w="6095"/>
      </w:tblGrid>
      <w:tr w:rsidR="00325B92" w:rsidRPr="00325B92" w:rsidTr="00325B92">
        <w:trPr>
          <w:tblCellSpacing w:w="0" w:type="dxa"/>
        </w:trPr>
        <w:tc>
          <w:tcPr>
            <w:tcW w:w="3794" w:type="dxa"/>
            <w:shd w:val="clear" w:color="auto" w:fill="FFFFFF"/>
            <w:tcMar>
              <w:top w:w="0" w:type="dxa"/>
              <w:left w:w="108" w:type="dxa"/>
              <w:bottom w:w="0" w:type="dxa"/>
              <w:right w:w="108" w:type="dxa"/>
            </w:tcMar>
            <w:hideMark/>
          </w:tcPr>
          <w:p w:rsidR="00325B92" w:rsidRPr="00325B92" w:rsidRDefault="00325B92" w:rsidP="00325B92">
            <w:pPr>
              <w:spacing w:before="120" w:after="120" w:line="234" w:lineRule="atLeast"/>
              <w:jc w:val="center"/>
              <w:rPr>
                <w:rFonts w:ascii="Times New Roman" w:eastAsia="Times New Roman" w:hAnsi="Times New Roman" w:cs="Times New Roman"/>
                <w:color w:val="000000"/>
                <w:sz w:val="24"/>
                <w:szCs w:val="24"/>
              </w:rPr>
            </w:pPr>
            <w:r w:rsidRPr="00325B92">
              <w:rPr>
                <w:rFonts w:ascii="Times New Roman" w:eastAsia="Times New Roman" w:hAnsi="Times New Roman" w:cs="Times New Roman"/>
                <w:b/>
                <w:bCs/>
                <w:color w:val="000000"/>
                <w:sz w:val="24"/>
                <w:szCs w:val="24"/>
              </w:rPr>
              <w:t>TÒA ÁN NHÂN DÂN TỐI CAO</w:t>
            </w:r>
            <w:r w:rsidRPr="00325B92">
              <w:rPr>
                <w:rFonts w:ascii="Times New Roman" w:eastAsia="Times New Roman" w:hAnsi="Times New Roman" w:cs="Times New Roman"/>
                <w:b/>
                <w:bCs/>
                <w:color w:val="000000"/>
                <w:sz w:val="24"/>
                <w:szCs w:val="24"/>
                <w:lang w:val="vi-VN"/>
              </w:rPr>
              <w:br/>
              <w:t>-------</w:t>
            </w:r>
          </w:p>
        </w:tc>
        <w:tc>
          <w:tcPr>
            <w:tcW w:w="6095" w:type="dxa"/>
            <w:shd w:val="clear" w:color="auto" w:fill="FFFFFF"/>
            <w:tcMar>
              <w:top w:w="0" w:type="dxa"/>
              <w:left w:w="108" w:type="dxa"/>
              <w:bottom w:w="0" w:type="dxa"/>
              <w:right w:w="108" w:type="dxa"/>
            </w:tcMar>
            <w:hideMark/>
          </w:tcPr>
          <w:p w:rsidR="00325B92" w:rsidRPr="00325B92" w:rsidRDefault="00325B92" w:rsidP="00325B92">
            <w:pPr>
              <w:spacing w:before="120" w:after="120" w:line="234" w:lineRule="atLeast"/>
              <w:jc w:val="center"/>
              <w:rPr>
                <w:rFonts w:ascii="Times New Roman" w:eastAsia="Times New Roman" w:hAnsi="Times New Roman" w:cs="Times New Roman"/>
                <w:color w:val="000000"/>
                <w:sz w:val="24"/>
                <w:szCs w:val="24"/>
              </w:rPr>
            </w:pPr>
            <w:r w:rsidRPr="00325B92">
              <w:rPr>
                <w:rFonts w:ascii="Times New Roman" w:eastAsia="Times New Roman" w:hAnsi="Times New Roman" w:cs="Times New Roman"/>
                <w:b/>
                <w:bCs/>
                <w:color w:val="000000"/>
                <w:sz w:val="24"/>
                <w:szCs w:val="24"/>
                <w:lang w:val="vi-VN"/>
              </w:rPr>
              <w:t>CỘNG HÒA XÃ HỘI CHỦ NGHĨA VIỆT NAM</w:t>
            </w:r>
            <w:r w:rsidRPr="00325B92">
              <w:rPr>
                <w:rFonts w:ascii="Times New Roman" w:eastAsia="Times New Roman" w:hAnsi="Times New Roman" w:cs="Times New Roman"/>
                <w:b/>
                <w:bCs/>
                <w:color w:val="000000"/>
                <w:sz w:val="24"/>
                <w:szCs w:val="24"/>
                <w:lang w:val="vi-VN"/>
              </w:rPr>
              <w:br/>
              <w:t>Độc lập - Tự do - Hạnh phúc</w:t>
            </w:r>
            <w:r w:rsidRPr="00325B92">
              <w:rPr>
                <w:rFonts w:ascii="Times New Roman" w:eastAsia="Times New Roman" w:hAnsi="Times New Roman" w:cs="Times New Roman"/>
                <w:b/>
                <w:bCs/>
                <w:color w:val="000000"/>
                <w:sz w:val="24"/>
                <w:szCs w:val="24"/>
                <w:lang w:val="vi-VN"/>
              </w:rPr>
              <w:br/>
              <w:t>---------------</w:t>
            </w:r>
          </w:p>
        </w:tc>
      </w:tr>
      <w:tr w:rsidR="00325B92" w:rsidRPr="00325B92" w:rsidTr="00325B92">
        <w:trPr>
          <w:tblCellSpacing w:w="0" w:type="dxa"/>
        </w:trPr>
        <w:tc>
          <w:tcPr>
            <w:tcW w:w="3794" w:type="dxa"/>
            <w:shd w:val="clear" w:color="auto" w:fill="FFFFFF"/>
            <w:tcMar>
              <w:top w:w="0" w:type="dxa"/>
              <w:left w:w="108" w:type="dxa"/>
              <w:bottom w:w="0" w:type="dxa"/>
              <w:right w:w="108" w:type="dxa"/>
            </w:tcMar>
            <w:hideMark/>
          </w:tcPr>
          <w:p w:rsidR="00325B92" w:rsidRPr="00325B92" w:rsidRDefault="00325B92" w:rsidP="00325B92">
            <w:pPr>
              <w:spacing w:before="120" w:after="120" w:line="234" w:lineRule="atLeast"/>
              <w:jc w:val="center"/>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4"/>
                <w:szCs w:val="26"/>
                <w:lang w:val="vi-VN"/>
              </w:rPr>
              <w:t>Số: </w:t>
            </w:r>
            <w:r w:rsidRPr="00325B92">
              <w:rPr>
                <w:rFonts w:ascii="Times New Roman" w:eastAsia="Times New Roman" w:hAnsi="Times New Roman" w:cs="Times New Roman"/>
                <w:color w:val="000000"/>
                <w:sz w:val="24"/>
                <w:szCs w:val="26"/>
              </w:rPr>
              <w:t>01/2018/TT-TANDTC</w:t>
            </w:r>
          </w:p>
        </w:tc>
        <w:tc>
          <w:tcPr>
            <w:tcW w:w="6095" w:type="dxa"/>
            <w:shd w:val="clear" w:color="auto" w:fill="FFFFFF"/>
            <w:tcMar>
              <w:top w:w="0" w:type="dxa"/>
              <w:left w:w="108" w:type="dxa"/>
              <w:bottom w:w="0" w:type="dxa"/>
              <w:right w:w="108" w:type="dxa"/>
            </w:tcMar>
            <w:hideMark/>
          </w:tcPr>
          <w:p w:rsidR="00325B92" w:rsidRPr="00325B92" w:rsidRDefault="00325B92" w:rsidP="00325B92">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 xml:space="preserve">                           </w:t>
            </w:r>
            <w:r w:rsidRPr="00325B92">
              <w:rPr>
                <w:rFonts w:ascii="Times New Roman" w:eastAsia="Times New Roman" w:hAnsi="Times New Roman" w:cs="Times New Roman"/>
                <w:i/>
                <w:iCs/>
                <w:color w:val="000000"/>
                <w:sz w:val="26"/>
                <w:szCs w:val="26"/>
              </w:rPr>
              <w:t>Hà Nội</w:t>
            </w:r>
            <w:r w:rsidRPr="00325B92">
              <w:rPr>
                <w:rFonts w:ascii="Times New Roman" w:eastAsia="Times New Roman" w:hAnsi="Times New Roman" w:cs="Times New Roman"/>
                <w:i/>
                <w:iCs/>
                <w:color w:val="000000"/>
                <w:sz w:val="26"/>
                <w:szCs w:val="26"/>
                <w:lang w:val="vi-VN"/>
              </w:rPr>
              <w:t>, ngày </w:t>
            </w:r>
            <w:r w:rsidRPr="00325B92">
              <w:rPr>
                <w:rFonts w:ascii="Times New Roman" w:eastAsia="Times New Roman" w:hAnsi="Times New Roman" w:cs="Times New Roman"/>
                <w:i/>
                <w:iCs/>
                <w:color w:val="000000"/>
                <w:sz w:val="26"/>
                <w:szCs w:val="26"/>
              </w:rPr>
              <w:t>24</w:t>
            </w:r>
            <w:r w:rsidRPr="00325B92">
              <w:rPr>
                <w:rFonts w:ascii="Times New Roman" w:eastAsia="Times New Roman" w:hAnsi="Times New Roman" w:cs="Times New Roman"/>
                <w:i/>
                <w:iCs/>
                <w:color w:val="000000"/>
                <w:sz w:val="26"/>
                <w:szCs w:val="26"/>
                <w:lang w:val="vi-VN"/>
              </w:rPr>
              <w:t> tháng </w:t>
            </w:r>
            <w:r w:rsidRPr="00325B92">
              <w:rPr>
                <w:rFonts w:ascii="Times New Roman" w:eastAsia="Times New Roman" w:hAnsi="Times New Roman" w:cs="Times New Roman"/>
                <w:i/>
                <w:iCs/>
                <w:color w:val="000000"/>
                <w:sz w:val="26"/>
                <w:szCs w:val="26"/>
              </w:rPr>
              <w:t>04</w:t>
            </w:r>
            <w:r w:rsidRPr="00325B92">
              <w:rPr>
                <w:rFonts w:ascii="Times New Roman" w:eastAsia="Times New Roman" w:hAnsi="Times New Roman" w:cs="Times New Roman"/>
                <w:i/>
                <w:iCs/>
                <w:color w:val="000000"/>
                <w:sz w:val="26"/>
                <w:szCs w:val="26"/>
                <w:lang w:val="vi-VN"/>
              </w:rPr>
              <w:t> năm </w:t>
            </w:r>
            <w:r w:rsidRPr="00325B92">
              <w:rPr>
                <w:rFonts w:ascii="Times New Roman" w:eastAsia="Times New Roman" w:hAnsi="Times New Roman" w:cs="Times New Roman"/>
                <w:i/>
                <w:iCs/>
                <w:color w:val="000000"/>
                <w:sz w:val="26"/>
                <w:szCs w:val="26"/>
              </w:rPr>
              <w:t>2018</w:t>
            </w:r>
          </w:p>
        </w:tc>
      </w:tr>
    </w:tbl>
    <w:p w:rsidR="00325B92" w:rsidRPr="00325B92" w:rsidRDefault="00325B92" w:rsidP="00325B92">
      <w:pPr>
        <w:shd w:val="clear" w:color="auto" w:fill="FFFFFF"/>
        <w:spacing w:before="120" w:after="120" w:line="234" w:lineRule="atLeast"/>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 </w:t>
      </w:r>
    </w:p>
    <w:p w:rsidR="00325B92" w:rsidRPr="00325B92" w:rsidRDefault="00325B92" w:rsidP="00325B92">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loai_1"/>
      <w:r w:rsidRPr="00325B92">
        <w:rPr>
          <w:rFonts w:ascii="Times New Roman" w:eastAsia="Times New Roman" w:hAnsi="Times New Roman" w:cs="Times New Roman"/>
          <w:b/>
          <w:bCs/>
          <w:color w:val="000000"/>
          <w:sz w:val="26"/>
          <w:szCs w:val="26"/>
          <w:lang w:val="vi-VN"/>
        </w:rPr>
        <w:t>THÔNG TƯ</w:t>
      </w:r>
      <w:bookmarkEnd w:id="0"/>
    </w:p>
    <w:p w:rsidR="00325B92" w:rsidRDefault="00325B92" w:rsidP="00325B92">
      <w:pPr>
        <w:shd w:val="clear" w:color="auto" w:fill="FFFFFF"/>
        <w:spacing w:after="0" w:line="234" w:lineRule="atLeast"/>
        <w:jc w:val="center"/>
        <w:rPr>
          <w:rFonts w:ascii="Times New Roman" w:eastAsia="Times New Roman" w:hAnsi="Times New Roman" w:cs="Times New Roman"/>
          <w:b/>
          <w:color w:val="000000"/>
          <w:sz w:val="26"/>
          <w:szCs w:val="26"/>
        </w:rPr>
      </w:pPr>
      <w:bookmarkStart w:id="1" w:name="loai_1_name"/>
      <w:r>
        <w:rPr>
          <w:rFonts w:ascii="Times New Roman" w:eastAsia="Times New Roman" w:hAnsi="Times New Roman" w:cs="Times New Roman"/>
          <w:b/>
          <w:color w:val="000000"/>
          <w:sz w:val="26"/>
          <w:szCs w:val="26"/>
        </w:rPr>
        <w:t xml:space="preserve">Quy định công tác thi đua, khen thưởng của Tòa án nhân dân </w:t>
      </w:r>
    </w:p>
    <w:bookmarkEnd w:id="1"/>
    <w:p w:rsidR="00325B92" w:rsidRDefault="00325B92" w:rsidP="00325B92">
      <w:pPr>
        <w:shd w:val="clear" w:color="auto" w:fill="FFFFFF"/>
        <w:spacing w:before="120" w:after="0" w:line="240" w:lineRule="auto"/>
        <w:jc w:val="both"/>
        <w:rPr>
          <w:rFonts w:ascii="Times New Roman" w:eastAsia="Times New Roman" w:hAnsi="Times New Roman" w:cs="Times New Roman"/>
          <w:i/>
          <w:iCs/>
          <w:color w:val="000000"/>
          <w:sz w:val="26"/>
          <w:szCs w:val="26"/>
        </w:rPr>
      </w:pP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i/>
          <w:iCs/>
          <w:color w:val="000000"/>
          <w:sz w:val="26"/>
          <w:szCs w:val="26"/>
          <w:lang w:val="vi-VN"/>
        </w:rPr>
        <w:t>Căn cứ </w:t>
      </w:r>
      <w:r w:rsidRPr="00325B92">
        <w:rPr>
          <w:rFonts w:ascii="Times New Roman" w:eastAsia="Times New Roman" w:hAnsi="Times New Roman" w:cs="Times New Roman"/>
          <w:i/>
          <w:iCs/>
          <w:color w:val="000000"/>
          <w:sz w:val="26"/>
          <w:szCs w:val="26"/>
        </w:rPr>
        <w:t>Luật </w:t>
      </w:r>
      <w:r w:rsidRPr="00325B92">
        <w:rPr>
          <w:rFonts w:ascii="Times New Roman" w:eastAsia="Times New Roman" w:hAnsi="Times New Roman" w:cs="Times New Roman"/>
          <w:i/>
          <w:iCs/>
          <w:color w:val="000000"/>
          <w:sz w:val="26"/>
          <w:szCs w:val="26"/>
          <w:lang w:val="vi-VN"/>
        </w:rPr>
        <w:t>tổ chức Tòa án nhân dân ngày 24 tháng 11 năm 2014;</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i/>
          <w:iCs/>
          <w:color w:val="000000"/>
          <w:sz w:val="26"/>
          <w:szCs w:val="26"/>
          <w:lang w:val="vi-VN"/>
        </w:rPr>
        <w:t>Căn cứ </w:t>
      </w:r>
      <w:r w:rsidRPr="00325B92">
        <w:rPr>
          <w:rFonts w:ascii="Times New Roman" w:eastAsia="Times New Roman" w:hAnsi="Times New Roman" w:cs="Times New Roman"/>
          <w:i/>
          <w:iCs/>
          <w:color w:val="000000"/>
          <w:sz w:val="26"/>
          <w:szCs w:val="26"/>
        </w:rPr>
        <w:t>Luật</w:t>
      </w:r>
      <w:r w:rsidRPr="00325B92">
        <w:rPr>
          <w:rFonts w:ascii="Times New Roman" w:eastAsia="Times New Roman" w:hAnsi="Times New Roman" w:cs="Times New Roman"/>
          <w:i/>
          <w:iCs/>
          <w:color w:val="000000"/>
          <w:sz w:val="26"/>
          <w:szCs w:val="26"/>
          <w:lang w:val="vi-VN"/>
        </w:rPr>
        <w:t> ban hành văn bản quy phạm pháp </w:t>
      </w:r>
      <w:r w:rsidRPr="00325B92">
        <w:rPr>
          <w:rFonts w:ascii="Times New Roman" w:eastAsia="Times New Roman" w:hAnsi="Times New Roman" w:cs="Times New Roman"/>
          <w:i/>
          <w:iCs/>
          <w:color w:val="000000"/>
          <w:sz w:val="26"/>
          <w:szCs w:val="26"/>
        </w:rPr>
        <w:t>luật</w:t>
      </w:r>
      <w:r w:rsidRPr="00325B92">
        <w:rPr>
          <w:rFonts w:ascii="Times New Roman" w:eastAsia="Times New Roman" w:hAnsi="Times New Roman" w:cs="Times New Roman"/>
          <w:i/>
          <w:iCs/>
          <w:color w:val="000000"/>
          <w:sz w:val="26"/>
          <w:szCs w:val="26"/>
          <w:lang w:val="vi-VN"/>
        </w:rPr>
        <w:t> ngày 22 tháng 6 năm 2015;</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i/>
          <w:iCs/>
          <w:color w:val="000000"/>
          <w:sz w:val="26"/>
          <w:szCs w:val="26"/>
          <w:lang w:val="vi-VN"/>
        </w:rPr>
        <w:t>Căn cứ </w:t>
      </w:r>
      <w:r w:rsidRPr="00325B92">
        <w:rPr>
          <w:rFonts w:ascii="Times New Roman" w:eastAsia="Times New Roman" w:hAnsi="Times New Roman" w:cs="Times New Roman"/>
          <w:i/>
          <w:iCs/>
          <w:color w:val="000000"/>
          <w:sz w:val="26"/>
          <w:szCs w:val="26"/>
        </w:rPr>
        <w:t>Luật</w:t>
      </w:r>
      <w:r w:rsidRPr="00325B92">
        <w:rPr>
          <w:rFonts w:ascii="Times New Roman" w:eastAsia="Times New Roman" w:hAnsi="Times New Roman" w:cs="Times New Roman"/>
          <w:i/>
          <w:iCs/>
          <w:color w:val="000000"/>
          <w:sz w:val="26"/>
          <w:szCs w:val="26"/>
          <w:lang w:val="vi-VN"/>
        </w:rPr>
        <w:t> thi đua, khen thưởng ngày 26 tháng 11 năm 2003; </w:t>
      </w:r>
      <w:r w:rsidRPr="00325B92">
        <w:rPr>
          <w:rFonts w:ascii="Times New Roman" w:eastAsia="Times New Roman" w:hAnsi="Times New Roman" w:cs="Times New Roman"/>
          <w:i/>
          <w:iCs/>
          <w:color w:val="000000"/>
          <w:sz w:val="26"/>
          <w:szCs w:val="26"/>
        </w:rPr>
        <w:t>Luật</w:t>
      </w:r>
      <w:r w:rsidRPr="00325B92">
        <w:rPr>
          <w:rFonts w:ascii="Times New Roman" w:eastAsia="Times New Roman" w:hAnsi="Times New Roman" w:cs="Times New Roman"/>
          <w:i/>
          <w:iCs/>
          <w:color w:val="000000"/>
          <w:sz w:val="26"/>
          <w:szCs w:val="26"/>
          <w:lang w:val="vi-VN"/>
        </w:rPr>
        <w:t> sửa đ</w:t>
      </w:r>
      <w:r w:rsidRPr="00325B92">
        <w:rPr>
          <w:rFonts w:ascii="Times New Roman" w:eastAsia="Times New Roman" w:hAnsi="Times New Roman" w:cs="Times New Roman"/>
          <w:i/>
          <w:iCs/>
          <w:color w:val="000000"/>
          <w:sz w:val="26"/>
          <w:szCs w:val="26"/>
        </w:rPr>
        <w:t>ổ</w:t>
      </w:r>
      <w:r w:rsidRPr="00325B92">
        <w:rPr>
          <w:rFonts w:ascii="Times New Roman" w:eastAsia="Times New Roman" w:hAnsi="Times New Roman" w:cs="Times New Roman"/>
          <w:i/>
          <w:iCs/>
          <w:color w:val="000000"/>
          <w:sz w:val="26"/>
          <w:szCs w:val="26"/>
          <w:lang w:val="vi-VN"/>
        </w:rPr>
        <w:t>i, bổ sung một số </w:t>
      </w:r>
      <w:r w:rsidRPr="00325B92">
        <w:rPr>
          <w:rFonts w:ascii="Times New Roman" w:eastAsia="Times New Roman" w:hAnsi="Times New Roman" w:cs="Times New Roman"/>
          <w:i/>
          <w:iCs/>
          <w:color w:val="000000"/>
          <w:sz w:val="26"/>
          <w:szCs w:val="26"/>
        </w:rPr>
        <w:t>Điều</w:t>
      </w:r>
      <w:r w:rsidRPr="00325B92">
        <w:rPr>
          <w:rFonts w:ascii="Times New Roman" w:eastAsia="Times New Roman" w:hAnsi="Times New Roman" w:cs="Times New Roman"/>
          <w:i/>
          <w:iCs/>
          <w:color w:val="000000"/>
          <w:sz w:val="26"/>
          <w:szCs w:val="26"/>
          <w:lang w:val="vi-VN"/>
        </w:rPr>
        <w:t> của </w:t>
      </w:r>
      <w:r w:rsidRPr="00325B92">
        <w:rPr>
          <w:rFonts w:ascii="Times New Roman" w:eastAsia="Times New Roman" w:hAnsi="Times New Roman" w:cs="Times New Roman"/>
          <w:i/>
          <w:iCs/>
          <w:color w:val="000000"/>
          <w:sz w:val="26"/>
          <w:szCs w:val="26"/>
        </w:rPr>
        <w:t>Luật</w:t>
      </w:r>
      <w:r w:rsidRPr="00325B92">
        <w:rPr>
          <w:rFonts w:ascii="Times New Roman" w:eastAsia="Times New Roman" w:hAnsi="Times New Roman" w:cs="Times New Roman"/>
          <w:i/>
          <w:iCs/>
          <w:color w:val="000000"/>
          <w:sz w:val="26"/>
          <w:szCs w:val="26"/>
          <w:lang w:val="vi-VN"/>
        </w:rPr>
        <w:t> thi đua, khen thưởng ngày 14 tháng 6 năm 2005; </w:t>
      </w:r>
      <w:r w:rsidRPr="00325B92">
        <w:rPr>
          <w:rFonts w:ascii="Times New Roman" w:eastAsia="Times New Roman" w:hAnsi="Times New Roman" w:cs="Times New Roman"/>
          <w:i/>
          <w:iCs/>
          <w:color w:val="000000"/>
          <w:sz w:val="26"/>
          <w:szCs w:val="26"/>
        </w:rPr>
        <w:t>Luật</w:t>
      </w:r>
      <w:r w:rsidRPr="00325B92">
        <w:rPr>
          <w:rFonts w:ascii="Times New Roman" w:eastAsia="Times New Roman" w:hAnsi="Times New Roman" w:cs="Times New Roman"/>
          <w:i/>
          <w:iCs/>
          <w:color w:val="000000"/>
          <w:sz w:val="26"/>
          <w:szCs w:val="26"/>
          <w:lang w:val="vi-VN"/>
        </w:rPr>
        <w:t> sửa đ</w:t>
      </w:r>
      <w:r w:rsidRPr="00325B92">
        <w:rPr>
          <w:rFonts w:ascii="Times New Roman" w:eastAsia="Times New Roman" w:hAnsi="Times New Roman" w:cs="Times New Roman"/>
          <w:i/>
          <w:iCs/>
          <w:color w:val="000000"/>
          <w:sz w:val="26"/>
          <w:szCs w:val="26"/>
        </w:rPr>
        <w:t>ổ</w:t>
      </w:r>
      <w:r w:rsidRPr="00325B92">
        <w:rPr>
          <w:rFonts w:ascii="Times New Roman" w:eastAsia="Times New Roman" w:hAnsi="Times New Roman" w:cs="Times New Roman"/>
          <w:i/>
          <w:iCs/>
          <w:color w:val="000000"/>
          <w:sz w:val="26"/>
          <w:szCs w:val="26"/>
          <w:lang w:val="vi-VN"/>
        </w:rPr>
        <w:t>i, bổ sung một số </w:t>
      </w:r>
      <w:r w:rsidRPr="00325B92">
        <w:rPr>
          <w:rFonts w:ascii="Times New Roman" w:eastAsia="Times New Roman" w:hAnsi="Times New Roman" w:cs="Times New Roman"/>
          <w:i/>
          <w:iCs/>
          <w:color w:val="000000"/>
          <w:sz w:val="26"/>
          <w:szCs w:val="26"/>
        </w:rPr>
        <w:t>Điều</w:t>
      </w:r>
      <w:r w:rsidRPr="00325B92">
        <w:rPr>
          <w:rFonts w:ascii="Times New Roman" w:eastAsia="Times New Roman" w:hAnsi="Times New Roman" w:cs="Times New Roman"/>
          <w:i/>
          <w:iCs/>
          <w:color w:val="000000"/>
          <w:sz w:val="26"/>
          <w:szCs w:val="26"/>
          <w:lang w:val="vi-VN"/>
        </w:rPr>
        <w:t> của </w:t>
      </w:r>
      <w:r w:rsidRPr="00325B92">
        <w:rPr>
          <w:rFonts w:ascii="Times New Roman" w:eastAsia="Times New Roman" w:hAnsi="Times New Roman" w:cs="Times New Roman"/>
          <w:i/>
          <w:iCs/>
          <w:color w:val="000000"/>
          <w:sz w:val="26"/>
          <w:szCs w:val="26"/>
        </w:rPr>
        <w:t>Luật</w:t>
      </w:r>
      <w:r w:rsidRPr="00325B92">
        <w:rPr>
          <w:rFonts w:ascii="Times New Roman" w:eastAsia="Times New Roman" w:hAnsi="Times New Roman" w:cs="Times New Roman"/>
          <w:i/>
          <w:iCs/>
          <w:color w:val="000000"/>
          <w:sz w:val="26"/>
          <w:szCs w:val="26"/>
          <w:lang w:val="vi-VN"/>
        </w:rPr>
        <w:t> thi đua, khen thưởng ngày 16 tháng 11 năm 2013;</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i/>
          <w:iCs/>
          <w:color w:val="000000"/>
          <w:sz w:val="26"/>
          <w:szCs w:val="26"/>
          <w:lang w:val="vi-VN"/>
        </w:rPr>
        <w:t>Căn cứ Nghị định số 91</w:t>
      </w:r>
      <w:r w:rsidRPr="00325B92">
        <w:rPr>
          <w:rFonts w:ascii="Times New Roman" w:eastAsia="Times New Roman" w:hAnsi="Times New Roman" w:cs="Times New Roman"/>
          <w:i/>
          <w:iCs/>
          <w:color w:val="000000"/>
          <w:sz w:val="26"/>
          <w:szCs w:val="26"/>
        </w:rPr>
        <w:t>/</w:t>
      </w:r>
      <w:r w:rsidRPr="00325B92">
        <w:rPr>
          <w:rFonts w:ascii="Times New Roman" w:eastAsia="Times New Roman" w:hAnsi="Times New Roman" w:cs="Times New Roman"/>
          <w:i/>
          <w:iCs/>
          <w:color w:val="000000"/>
          <w:sz w:val="26"/>
          <w:szCs w:val="26"/>
          <w:lang w:val="vi-VN"/>
        </w:rPr>
        <w:t>2017</w:t>
      </w:r>
      <w:r w:rsidRPr="00325B92">
        <w:rPr>
          <w:rFonts w:ascii="Times New Roman" w:eastAsia="Times New Roman" w:hAnsi="Times New Roman" w:cs="Times New Roman"/>
          <w:i/>
          <w:iCs/>
          <w:color w:val="000000"/>
          <w:sz w:val="26"/>
          <w:szCs w:val="26"/>
        </w:rPr>
        <w:t>/</w:t>
      </w:r>
      <w:r w:rsidRPr="00325B92">
        <w:rPr>
          <w:rFonts w:ascii="Times New Roman" w:eastAsia="Times New Roman" w:hAnsi="Times New Roman" w:cs="Times New Roman"/>
          <w:i/>
          <w:iCs/>
          <w:color w:val="000000"/>
          <w:sz w:val="26"/>
          <w:szCs w:val="26"/>
          <w:lang w:val="vi-VN"/>
        </w:rPr>
        <w:t>NĐ-CP ngày 31 tháng 7 năm 2017 của Chính phủ quy định chi </w:t>
      </w:r>
      <w:r w:rsidRPr="00325B92">
        <w:rPr>
          <w:rFonts w:ascii="Times New Roman" w:eastAsia="Times New Roman" w:hAnsi="Times New Roman" w:cs="Times New Roman"/>
          <w:i/>
          <w:iCs/>
          <w:color w:val="000000"/>
          <w:sz w:val="26"/>
          <w:szCs w:val="26"/>
        </w:rPr>
        <w:t>tiết</w:t>
      </w:r>
      <w:r w:rsidRPr="00325B92">
        <w:rPr>
          <w:rFonts w:ascii="Times New Roman" w:eastAsia="Times New Roman" w:hAnsi="Times New Roman" w:cs="Times New Roman"/>
          <w:i/>
          <w:iCs/>
          <w:color w:val="000000"/>
          <w:sz w:val="26"/>
          <w:szCs w:val="26"/>
          <w:lang w:val="vi-VN"/>
        </w:rPr>
        <w:t> thi hành một số </w:t>
      </w:r>
      <w:r w:rsidRPr="00325B92">
        <w:rPr>
          <w:rFonts w:ascii="Times New Roman" w:eastAsia="Times New Roman" w:hAnsi="Times New Roman" w:cs="Times New Roman"/>
          <w:i/>
          <w:iCs/>
          <w:color w:val="000000"/>
          <w:sz w:val="26"/>
          <w:szCs w:val="26"/>
        </w:rPr>
        <w:t>Điều</w:t>
      </w:r>
      <w:r w:rsidRPr="00325B92">
        <w:rPr>
          <w:rFonts w:ascii="Times New Roman" w:eastAsia="Times New Roman" w:hAnsi="Times New Roman" w:cs="Times New Roman"/>
          <w:i/>
          <w:iCs/>
          <w:color w:val="000000"/>
          <w:sz w:val="26"/>
          <w:szCs w:val="26"/>
          <w:lang w:val="vi-VN"/>
        </w:rPr>
        <w:t> của </w:t>
      </w:r>
      <w:r w:rsidRPr="00325B92">
        <w:rPr>
          <w:rFonts w:ascii="Times New Roman" w:eastAsia="Times New Roman" w:hAnsi="Times New Roman" w:cs="Times New Roman"/>
          <w:i/>
          <w:iCs/>
          <w:color w:val="000000"/>
          <w:sz w:val="26"/>
          <w:szCs w:val="26"/>
        </w:rPr>
        <w:t>Luật </w:t>
      </w:r>
      <w:r w:rsidRPr="00325B92">
        <w:rPr>
          <w:rFonts w:ascii="Times New Roman" w:eastAsia="Times New Roman" w:hAnsi="Times New Roman" w:cs="Times New Roman"/>
          <w:i/>
          <w:iCs/>
          <w:color w:val="000000"/>
          <w:sz w:val="26"/>
          <w:szCs w:val="26"/>
          <w:lang w:val="vi-VN"/>
        </w:rPr>
        <w:t>thi đua, khen thưởng; Thông tư số 08</w:t>
      </w:r>
      <w:r w:rsidRPr="00325B92">
        <w:rPr>
          <w:rFonts w:ascii="Times New Roman" w:eastAsia="Times New Roman" w:hAnsi="Times New Roman" w:cs="Times New Roman"/>
          <w:i/>
          <w:iCs/>
          <w:color w:val="000000"/>
          <w:sz w:val="26"/>
          <w:szCs w:val="26"/>
        </w:rPr>
        <w:t>/</w:t>
      </w:r>
      <w:r w:rsidRPr="00325B92">
        <w:rPr>
          <w:rFonts w:ascii="Times New Roman" w:eastAsia="Times New Roman" w:hAnsi="Times New Roman" w:cs="Times New Roman"/>
          <w:i/>
          <w:iCs/>
          <w:color w:val="000000"/>
          <w:sz w:val="26"/>
          <w:szCs w:val="26"/>
          <w:lang w:val="vi-VN"/>
        </w:rPr>
        <w:t>2017</w:t>
      </w:r>
      <w:r w:rsidRPr="00325B92">
        <w:rPr>
          <w:rFonts w:ascii="Times New Roman" w:eastAsia="Times New Roman" w:hAnsi="Times New Roman" w:cs="Times New Roman"/>
          <w:i/>
          <w:iCs/>
          <w:color w:val="000000"/>
          <w:sz w:val="26"/>
          <w:szCs w:val="26"/>
        </w:rPr>
        <w:t>/</w:t>
      </w:r>
      <w:r w:rsidRPr="00325B92">
        <w:rPr>
          <w:rFonts w:ascii="Times New Roman" w:eastAsia="Times New Roman" w:hAnsi="Times New Roman" w:cs="Times New Roman"/>
          <w:i/>
          <w:iCs/>
          <w:color w:val="000000"/>
          <w:sz w:val="26"/>
          <w:szCs w:val="26"/>
          <w:lang w:val="vi-VN"/>
        </w:rPr>
        <w:t>TT-BNV ngày 27 tháng 10 năm 2017 của Bộ Nội vụ quy định chi </w:t>
      </w:r>
      <w:r w:rsidRPr="00325B92">
        <w:rPr>
          <w:rFonts w:ascii="Times New Roman" w:eastAsia="Times New Roman" w:hAnsi="Times New Roman" w:cs="Times New Roman"/>
          <w:i/>
          <w:iCs/>
          <w:color w:val="000000"/>
          <w:sz w:val="26"/>
          <w:szCs w:val="26"/>
        </w:rPr>
        <w:t>tiết</w:t>
      </w:r>
      <w:r w:rsidRPr="00325B92">
        <w:rPr>
          <w:rFonts w:ascii="Times New Roman" w:eastAsia="Times New Roman" w:hAnsi="Times New Roman" w:cs="Times New Roman"/>
          <w:i/>
          <w:iCs/>
          <w:color w:val="000000"/>
          <w:sz w:val="26"/>
          <w:szCs w:val="26"/>
          <w:lang w:val="vi-VN"/>
        </w:rPr>
        <w:t> thi hành một số </w:t>
      </w:r>
      <w:r w:rsidRPr="00325B92">
        <w:rPr>
          <w:rFonts w:ascii="Times New Roman" w:eastAsia="Times New Roman" w:hAnsi="Times New Roman" w:cs="Times New Roman"/>
          <w:i/>
          <w:iCs/>
          <w:color w:val="000000"/>
          <w:sz w:val="26"/>
          <w:szCs w:val="26"/>
        </w:rPr>
        <w:t>Điều</w:t>
      </w:r>
      <w:r w:rsidRPr="00325B92">
        <w:rPr>
          <w:rFonts w:ascii="Times New Roman" w:eastAsia="Times New Roman" w:hAnsi="Times New Roman" w:cs="Times New Roman"/>
          <w:i/>
          <w:iCs/>
          <w:color w:val="000000"/>
          <w:sz w:val="26"/>
          <w:szCs w:val="26"/>
          <w:lang w:val="vi-VN"/>
        </w:rPr>
        <w:t> của Nghị định số 91</w:t>
      </w:r>
      <w:r w:rsidRPr="00325B92">
        <w:rPr>
          <w:rFonts w:ascii="Times New Roman" w:eastAsia="Times New Roman" w:hAnsi="Times New Roman" w:cs="Times New Roman"/>
          <w:i/>
          <w:iCs/>
          <w:color w:val="000000"/>
          <w:sz w:val="26"/>
          <w:szCs w:val="26"/>
        </w:rPr>
        <w:t>/</w:t>
      </w:r>
      <w:r w:rsidRPr="00325B92">
        <w:rPr>
          <w:rFonts w:ascii="Times New Roman" w:eastAsia="Times New Roman" w:hAnsi="Times New Roman" w:cs="Times New Roman"/>
          <w:i/>
          <w:iCs/>
          <w:color w:val="000000"/>
          <w:sz w:val="26"/>
          <w:szCs w:val="26"/>
          <w:lang w:val="vi-VN"/>
        </w:rPr>
        <w:t>2017</w:t>
      </w:r>
      <w:r w:rsidRPr="00325B92">
        <w:rPr>
          <w:rFonts w:ascii="Times New Roman" w:eastAsia="Times New Roman" w:hAnsi="Times New Roman" w:cs="Times New Roman"/>
          <w:i/>
          <w:iCs/>
          <w:color w:val="000000"/>
          <w:sz w:val="26"/>
          <w:szCs w:val="26"/>
        </w:rPr>
        <w:t>/</w:t>
      </w:r>
      <w:r w:rsidRPr="00325B92">
        <w:rPr>
          <w:rFonts w:ascii="Times New Roman" w:eastAsia="Times New Roman" w:hAnsi="Times New Roman" w:cs="Times New Roman"/>
          <w:i/>
          <w:iCs/>
          <w:color w:val="000000"/>
          <w:sz w:val="26"/>
          <w:szCs w:val="26"/>
          <w:lang w:val="vi-VN"/>
        </w:rPr>
        <w:t>NĐ-CP ngày 31 tháng 7 năm 2017 của Chính phủ quy định chi </w:t>
      </w:r>
      <w:r w:rsidRPr="00325B92">
        <w:rPr>
          <w:rFonts w:ascii="Times New Roman" w:eastAsia="Times New Roman" w:hAnsi="Times New Roman" w:cs="Times New Roman"/>
          <w:i/>
          <w:iCs/>
          <w:color w:val="000000"/>
          <w:sz w:val="26"/>
          <w:szCs w:val="26"/>
        </w:rPr>
        <w:t>tiết</w:t>
      </w:r>
      <w:r w:rsidRPr="00325B92">
        <w:rPr>
          <w:rFonts w:ascii="Times New Roman" w:eastAsia="Times New Roman" w:hAnsi="Times New Roman" w:cs="Times New Roman"/>
          <w:i/>
          <w:iCs/>
          <w:color w:val="000000"/>
          <w:sz w:val="26"/>
          <w:szCs w:val="26"/>
          <w:lang w:val="vi-VN"/>
        </w:rPr>
        <w:t> thi hành một số </w:t>
      </w:r>
      <w:r w:rsidRPr="00325B92">
        <w:rPr>
          <w:rFonts w:ascii="Times New Roman" w:eastAsia="Times New Roman" w:hAnsi="Times New Roman" w:cs="Times New Roman"/>
          <w:i/>
          <w:iCs/>
          <w:color w:val="000000"/>
          <w:sz w:val="26"/>
          <w:szCs w:val="26"/>
        </w:rPr>
        <w:t>Điều</w:t>
      </w:r>
      <w:r w:rsidRPr="00325B92">
        <w:rPr>
          <w:rFonts w:ascii="Times New Roman" w:eastAsia="Times New Roman" w:hAnsi="Times New Roman" w:cs="Times New Roman"/>
          <w:i/>
          <w:iCs/>
          <w:color w:val="000000"/>
          <w:sz w:val="26"/>
          <w:szCs w:val="26"/>
          <w:lang w:val="vi-VN"/>
        </w:rPr>
        <w:t> của </w:t>
      </w:r>
      <w:r w:rsidRPr="00325B92">
        <w:rPr>
          <w:rFonts w:ascii="Times New Roman" w:eastAsia="Times New Roman" w:hAnsi="Times New Roman" w:cs="Times New Roman"/>
          <w:i/>
          <w:iCs/>
          <w:color w:val="000000"/>
          <w:sz w:val="26"/>
          <w:szCs w:val="26"/>
        </w:rPr>
        <w:t>Luật</w:t>
      </w:r>
      <w:r w:rsidRPr="00325B92">
        <w:rPr>
          <w:rFonts w:ascii="Times New Roman" w:eastAsia="Times New Roman" w:hAnsi="Times New Roman" w:cs="Times New Roman"/>
          <w:i/>
          <w:iCs/>
          <w:color w:val="000000"/>
          <w:sz w:val="26"/>
          <w:szCs w:val="26"/>
          <w:lang w:val="vi-VN"/>
        </w:rPr>
        <w:t> thi đua, khen thưởng;</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i/>
          <w:iCs/>
          <w:color w:val="000000"/>
          <w:sz w:val="26"/>
          <w:szCs w:val="26"/>
          <w:lang w:val="vi-VN"/>
        </w:rPr>
        <w:t>Theo đề nghị của Vụ trưởng Vụ Thi đua - Khen thưởng Tòa án nhân dân t</w:t>
      </w:r>
      <w:r w:rsidRPr="00325B92">
        <w:rPr>
          <w:rFonts w:ascii="Times New Roman" w:eastAsia="Times New Roman" w:hAnsi="Times New Roman" w:cs="Times New Roman"/>
          <w:i/>
          <w:iCs/>
          <w:color w:val="000000"/>
          <w:sz w:val="26"/>
          <w:szCs w:val="26"/>
        </w:rPr>
        <w:t>ố</w:t>
      </w:r>
      <w:r w:rsidRPr="00325B92">
        <w:rPr>
          <w:rFonts w:ascii="Times New Roman" w:eastAsia="Times New Roman" w:hAnsi="Times New Roman" w:cs="Times New Roman"/>
          <w:i/>
          <w:iCs/>
          <w:color w:val="000000"/>
          <w:sz w:val="26"/>
          <w:szCs w:val="26"/>
          <w:lang w:val="vi-VN"/>
        </w:rPr>
        <w:t>i cao;</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i/>
          <w:iCs/>
          <w:color w:val="000000"/>
          <w:sz w:val="26"/>
          <w:szCs w:val="26"/>
          <w:lang w:val="vi-VN"/>
        </w:rPr>
        <w:t>Chánh án Tòa án nhân dân tối cao ban hành Thông tư quy định công tác thi đua, khen thưởng của Tòa án nhân dân.</w:t>
      </w:r>
    </w:p>
    <w:p w:rsidR="00325B92" w:rsidRPr="00325B92" w:rsidRDefault="00325B92" w:rsidP="00325B92">
      <w:pPr>
        <w:shd w:val="clear" w:color="auto" w:fill="FFFFFF"/>
        <w:spacing w:before="120" w:after="0" w:line="240" w:lineRule="auto"/>
        <w:ind w:firstLine="567"/>
        <w:jc w:val="center"/>
        <w:rPr>
          <w:rFonts w:ascii="Times New Roman" w:eastAsia="Times New Roman" w:hAnsi="Times New Roman" w:cs="Times New Roman"/>
          <w:color w:val="000000"/>
          <w:sz w:val="26"/>
          <w:szCs w:val="26"/>
        </w:rPr>
      </w:pPr>
      <w:bookmarkStart w:id="2" w:name="chuong_1"/>
      <w:r w:rsidRPr="00325B92">
        <w:rPr>
          <w:rFonts w:ascii="Times New Roman" w:eastAsia="Times New Roman" w:hAnsi="Times New Roman" w:cs="Times New Roman"/>
          <w:b/>
          <w:bCs/>
          <w:color w:val="000000"/>
          <w:sz w:val="26"/>
          <w:szCs w:val="26"/>
        </w:rPr>
        <w:t>Chương I</w:t>
      </w:r>
      <w:bookmarkEnd w:id="2"/>
    </w:p>
    <w:p w:rsidR="00325B92" w:rsidRPr="00325B92" w:rsidRDefault="00325B92" w:rsidP="00325B92">
      <w:pPr>
        <w:shd w:val="clear" w:color="auto" w:fill="FFFFFF"/>
        <w:spacing w:before="120" w:after="0" w:line="240" w:lineRule="auto"/>
        <w:ind w:firstLine="567"/>
        <w:jc w:val="center"/>
        <w:rPr>
          <w:rFonts w:ascii="Times New Roman" w:eastAsia="Times New Roman" w:hAnsi="Times New Roman" w:cs="Times New Roman"/>
          <w:color w:val="000000"/>
          <w:sz w:val="26"/>
          <w:szCs w:val="26"/>
        </w:rPr>
      </w:pPr>
      <w:bookmarkStart w:id="3" w:name="chuong_1_name"/>
      <w:r w:rsidRPr="00325B92">
        <w:rPr>
          <w:rFonts w:ascii="Times New Roman" w:eastAsia="Times New Roman" w:hAnsi="Times New Roman" w:cs="Times New Roman"/>
          <w:b/>
          <w:bCs/>
          <w:color w:val="000000"/>
          <w:sz w:val="26"/>
          <w:szCs w:val="26"/>
          <w:lang w:val="vi-VN"/>
        </w:rPr>
        <w:t>NHỮNG QUY ĐỊNH CHUNG</w:t>
      </w:r>
      <w:bookmarkEnd w:id="3"/>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4" w:name="dieu_1"/>
      <w:r w:rsidRPr="00325B92">
        <w:rPr>
          <w:rFonts w:ascii="Times New Roman" w:eastAsia="Times New Roman" w:hAnsi="Times New Roman" w:cs="Times New Roman"/>
          <w:b/>
          <w:bCs/>
          <w:color w:val="000000"/>
          <w:sz w:val="26"/>
          <w:szCs w:val="26"/>
        </w:rPr>
        <w:t>Điều 1. Phạm vi </w:t>
      </w:r>
      <w:bookmarkEnd w:id="4"/>
      <w:r w:rsidRPr="00325B92">
        <w:rPr>
          <w:rFonts w:ascii="Times New Roman" w:eastAsia="Times New Roman" w:hAnsi="Times New Roman" w:cs="Times New Roman"/>
          <w:b/>
          <w:bCs/>
          <w:color w:val="000000"/>
          <w:sz w:val="26"/>
          <w:szCs w:val="26"/>
          <w:lang w:val="vi-VN"/>
        </w:rPr>
        <w:t>điều</w:t>
      </w:r>
      <w:r w:rsidRPr="00325B92">
        <w:rPr>
          <w:rFonts w:ascii="Times New Roman" w:eastAsia="Times New Roman" w:hAnsi="Times New Roman" w:cs="Times New Roman"/>
          <w:b/>
          <w:bCs/>
          <w:color w:val="000000"/>
          <w:sz w:val="26"/>
          <w:szCs w:val="26"/>
        </w:rPr>
        <w:t> chỉnh</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1. Thông tư này quy định công tác thi đua, khen thưởng của Tòa án nhân dân, bao gồm: đối tượng, nguyên tắc thi đua, khen thưởng; Cụm thi đua; tổ chức thi đua, danh hiệu và tiêu chuẩn danh hiệu thi đua; loại hình, hình thức, tiêu chuẩn khen thưởng; thẩm quyền, thủ tục, hồ sơ xét tặng danh hiệu thi đua, hình thức khen thưởng; Hội đồng Thi đua - Khen thưởng, Hội đồng Khoa học - Sáng kiến, Quỹ thi đua, khen thưởng.</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2. Đối với Tòa án quân sự các cấp, Thông tư này chỉ quy định việc xét tặng các danh hiệu thi đua, hình thức khen thưởng:“C</w:t>
      </w:r>
      <w:r w:rsidRPr="00325B92">
        <w:rPr>
          <w:rFonts w:ascii="Times New Roman" w:eastAsia="Times New Roman" w:hAnsi="Times New Roman" w:cs="Times New Roman"/>
          <w:color w:val="000000"/>
          <w:sz w:val="26"/>
          <w:szCs w:val="26"/>
        </w:rPr>
        <w:t>ờ </w:t>
      </w:r>
      <w:r w:rsidRPr="00325B92">
        <w:rPr>
          <w:rFonts w:ascii="Times New Roman" w:eastAsia="Times New Roman" w:hAnsi="Times New Roman" w:cs="Times New Roman"/>
          <w:color w:val="000000"/>
          <w:sz w:val="26"/>
          <w:szCs w:val="26"/>
          <w:lang w:val="vi-VN"/>
        </w:rPr>
        <w:t>thi đua Tòa án nhân dân”, Kỷ niệm chương “Vì sự nghiệp Tòa án”, “Bằng khen của Chánh án Tòa án nhân dân t</w:t>
      </w:r>
      <w:r w:rsidRPr="00325B92">
        <w:rPr>
          <w:rFonts w:ascii="Times New Roman" w:eastAsia="Times New Roman" w:hAnsi="Times New Roman" w:cs="Times New Roman"/>
          <w:color w:val="000000"/>
          <w:sz w:val="26"/>
          <w:szCs w:val="26"/>
        </w:rPr>
        <w:t>ối </w:t>
      </w:r>
      <w:r w:rsidRPr="00325B92">
        <w:rPr>
          <w:rFonts w:ascii="Times New Roman" w:eastAsia="Times New Roman" w:hAnsi="Times New Roman" w:cs="Times New Roman"/>
          <w:color w:val="000000"/>
          <w:sz w:val="26"/>
          <w:szCs w:val="26"/>
          <w:lang w:val="vi-VN"/>
        </w:rPr>
        <w:t>cao”, danh hiệu vinh dự Tòa án nhân dân cho tập thể, cá nhân.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5" w:name="dieu_2"/>
      <w:r w:rsidRPr="00325B92">
        <w:rPr>
          <w:rFonts w:ascii="Times New Roman" w:eastAsia="Times New Roman" w:hAnsi="Times New Roman" w:cs="Times New Roman"/>
          <w:b/>
          <w:bCs/>
          <w:color w:val="000000"/>
          <w:sz w:val="26"/>
          <w:szCs w:val="26"/>
        </w:rPr>
        <w:t>Điều 2. Đối tượng thi đua</w:t>
      </w:r>
      <w:bookmarkEnd w:id="5"/>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1. Các đơn vị thuộc Tòa án nhân dân tối cao, Học viện Tòa án.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2. Các Tòa án nhân dân cấp cao, Tòa án quân sự các cấp.</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3. Các Tòa án nhân dân tỉnh, thành phố trực thuộc trung ương (sau đây gọi chung là Tòa án nhân dân cấp tỉnh).</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lastRenderedPageBreak/>
        <w:t>4. Các Tòa án nhân dân huyện, quận, thị xã, thành phố thuộc tỉnh và tương đương (sau đây gọi chung là Tòa án nhân dân cấp huyện).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5. Các tập th</w:t>
      </w:r>
      <w:r w:rsidRPr="00325B92">
        <w:rPr>
          <w:rFonts w:ascii="Times New Roman" w:eastAsia="Times New Roman" w:hAnsi="Times New Roman" w:cs="Times New Roman"/>
          <w:color w:val="000000"/>
          <w:sz w:val="26"/>
          <w:szCs w:val="26"/>
        </w:rPr>
        <w:t>ể </w:t>
      </w:r>
      <w:r w:rsidRPr="00325B92">
        <w:rPr>
          <w:rFonts w:ascii="Times New Roman" w:eastAsia="Times New Roman" w:hAnsi="Times New Roman" w:cs="Times New Roman"/>
          <w:color w:val="000000"/>
          <w:sz w:val="26"/>
          <w:szCs w:val="26"/>
          <w:lang w:val="vi-VN"/>
        </w:rPr>
        <w:t>nhỏ thuộc các cơ quan, đơn vị quy định tại các </w:t>
      </w:r>
      <w:r w:rsidRPr="00325B92">
        <w:rPr>
          <w:rFonts w:ascii="Times New Roman" w:eastAsia="Times New Roman" w:hAnsi="Times New Roman" w:cs="Times New Roman"/>
          <w:color w:val="000000"/>
          <w:sz w:val="26"/>
          <w:szCs w:val="26"/>
        </w:rPr>
        <w:t>Khoản</w:t>
      </w:r>
      <w:r w:rsidRPr="00325B92">
        <w:rPr>
          <w:rFonts w:ascii="Times New Roman" w:eastAsia="Times New Roman" w:hAnsi="Times New Roman" w:cs="Times New Roman"/>
          <w:color w:val="000000"/>
          <w:sz w:val="26"/>
          <w:szCs w:val="26"/>
          <w:lang w:val="vi-VN"/>
        </w:rPr>
        <w:t> 1, 2, 3, 4 </w:t>
      </w:r>
      <w:r w:rsidRPr="00325B92">
        <w:rPr>
          <w:rFonts w:ascii="Times New Roman" w:eastAsia="Times New Roman" w:hAnsi="Times New Roman" w:cs="Times New Roman"/>
          <w:color w:val="000000"/>
          <w:sz w:val="26"/>
          <w:szCs w:val="26"/>
        </w:rPr>
        <w:t>Điều</w:t>
      </w:r>
      <w:r w:rsidRPr="00325B92">
        <w:rPr>
          <w:rFonts w:ascii="Times New Roman" w:eastAsia="Times New Roman" w:hAnsi="Times New Roman" w:cs="Times New Roman"/>
          <w:color w:val="000000"/>
          <w:sz w:val="26"/>
          <w:szCs w:val="26"/>
          <w:lang w:val="vi-VN"/>
        </w:rPr>
        <w:t> này.</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6. Cán bộ, công chức, viên chức, người lao động (kể cả đang trong thời gian tập sự, thử việc) làm việc trong các cơ quan, đơn vị quy định tại các </w:t>
      </w:r>
      <w:r w:rsidRPr="00325B92">
        <w:rPr>
          <w:rFonts w:ascii="Times New Roman" w:eastAsia="Times New Roman" w:hAnsi="Times New Roman" w:cs="Times New Roman"/>
          <w:color w:val="000000"/>
          <w:sz w:val="26"/>
          <w:szCs w:val="26"/>
        </w:rPr>
        <w:t>Khoản</w:t>
      </w:r>
      <w:r w:rsidRPr="00325B92">
        <w:rPr>
          <w:rFonts w:ascii="Times New Roman" w:eastAsia="Times New Roman" w:hAnsi="Times New Roman" w:cs="Times New Roman"/>
          <w:color w:val="000000"/>
          <w:sz w:val="26"/>
          <w:szCs w:val="26"/>
          <w:lang w:val="vi-VN"/>
        </w:rPr>
        <w:t> 1, 2, 3, 4, 5 </w:t>
      </w:r>
      <w:r w:rsidRPr="00325B92">
        <w:rPr>
          <w:rFonts w:ascii="Times New Roman" w:eastAsia="Times New Roman" w:hAnsi="Times New Roman" w:cs="Times New Roman"/>
          <w:color w:val="000000"/>
          <w:sz w:val="26"/>
          <w:szCs w:val="26"/>
        </w:rPr>
        <w:t>Điều</w:t>
      </w:r>
      <w:r w:rsidRPr="00325B92">
        <w:rPr>
          <w:rFonts w:ascii="Times New Roman" w:eastAsia="Times New Roman" w:hAnsi="Times New Roman" w:cs="Times New Roman"/>
          <w:color w:val="000000"/>
          <w:sz w:val="26"/>
          <w:szCs w:val="26"/>
          <w:lang w:val="vi-VN"/>
        </w:rPr>
        <w:t> này.</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6" w:name="dieu_3"/>
      <w:r w:rsidRPr="00325B92">
        <w:rPr>
          <w:rFonts w:ascii="Times New Roman" w:eastAsia="Times New Roman" w:hAnsi="Times New Roman" w:cs="Times New Roman"/>
          <w:b/>
          <w:bCs/>
          <w:color w:val="000000"/>
          <w:sz w:val="26"/>
          <w:szCs w:val="26"/>
        </w:rPr>
        <w:t>Điều 3. Đối tượng khen thưởng</w:t>
      </w:r>
      <w:bookmarkEnd w:id="6"/>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1. Các đối tượng quy định tại </w:t>
      </w:r>
      <w:r w:rsidRPr="00325B92">
        <w:rPr>
          <w:rFonts w:ascii="Times New Roman" w:eastAsia="Times New Roman" w:hAnsi="Times New Roman" w:cs="Times New Roman"/>
          <w:color w:val="000000"/>
          <w:sz w:val="26"/>
          <w:szCs w:val="26"/>
        </w:rPr>
        <w:t>Điều</w:t>
      </w:r>
      <w:r w:rsidRPr="00325B92">
        <w:rPr>
          <w:rFonts w:ascii="Times New Roman" w:eastAsia="Times New Roman" w:hAnsi="Times New Roman" w:cs="Times New Roman"/>
          <w:color w:val="000000"/>
          <w:sz w:val="26"/>
          <w:szCs w:val="26"/>
          <w:lang w:val="vi-VN"/>
        </w:rPr>
        <w:t> 2 Thông tư này.</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2. Tập thể, cá nhân không thuộc Tòa án nhân dân, Hội thẩm nhân dân, Hội thẩm quân nhân có công lao, thành tích xuất sắc đóng góp vào quá trình xây dựng và phát triển của Tòa án nhân dân.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7" w:name="dieu_4"/>
      <w:r w:rsidRPr="00325B92">
        <w:rPr>
          <w:rFonts w:ascii="Times New Roman" w:eastAsia="Times New Roman" w:hAnsi="Times New Roman" w:cs="Times New Roman"/>
          <w:b/>
          <w:bCs/>
          <w:color w:val="000000"/>
          <w:sz w:val="26"/>
          <w:szCs w:val="26"/>
        </w:rPr>
        <w:t>Điều 4. Nguyên tắc thi đua</w:t>
      </w:r>
      <w:bookmarkEnd w:id="7"/>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1. Tự nguyện, tự giác, công khai, dân chủ.</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2. Đoàn kết, hợp tác và cùng phát triển.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3. Việc xét tặng các danh hiệu thi đua phải căn cứ vào phong trào thi đua và thành tích công tác.</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Tập thể, cá nhân tham gia phong trào thi đua phải đăng ký thi đua; xác định mục tiêu, chỉ tiêu thi đua.</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Không đăng ký thi đua thì không được xét tặng danh hiệu thi đua.</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8" w:name="dieu_5"/>
      <w:r w:rsidRPr="00325B92">
        <w:rPr>
          <w:rFonts w:ascii="Times New Roman" w:eastAsia="Times New Roman" w:hAnsi="Times New Roman" w:cs="Times New Roman"/>
          <w:b/>
          <w:bCs/>
          <w:color w:val="000000"/>
          <w:sz w:val="26"/>
          <w:szCs w:val="26"/>
        </w:rPr>
        <w:t>Điều 5. Nguyên tắc khen thưởng</w:t>
      </w:r>
      <w:bookmarkEnd w:id="8"/>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1. Dân chủ, chính xác, công khai, công bằng, kịp thời.</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2. Một hình thức khen thưởng có thể tặng nhiều lần cho một đối tượng; không tặng nhiều hình thức khen thưởng cho một thành tích đạt được.</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3. Trong một năm, không trình hai hình thức khen thưởng cấp Nhà nước cho một đối tượng (đối với cá nhân chỉ đề nghị một hình thức khen thưởng cấp Nhà nước hoặc danh hiệu “Chiến sĩ thi đua toàn quốc”); trừ trường hợp đạt thành tích đặc biệt xuất sắc đột xuất, khen thưởng quá trình cống hiến, khen thưởng theo niên hạn trong lực lượng vũ trang (nếu có).</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4. Bảo đảm thống nhất giữa tính chất, hình thức và đối tượng khen thưởng.</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5. Kết hợp chặt chẽ động viên tinh thần với khuyến khích bằng lợi ích vật chất.</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6. Khen thưởng phải căn cứ vào thành tích đạt được. Thành tích đạt được trong điều kiện khó khăn và có phạm vi ảnh hưởng lớn được khen thưởng mức cao hơn. Chỉ lấy kết quả khen thưởng về thành tích cuối năm để làm căn cứ xét khen thưởng hoặc đề nghị khen thưởng (kết quả khen thưởng phong trào thi đua theo đợt hoặc chuyên đề được ghi nhận và ưu tiên khi xét khen thưởng hoặc đề nghị cấp trên khen thưởng). Không cộng dồn thành tích đã khen của lần trước để đề nghị nâng mức khen thưởng lần sau. Chú trọng khen thưởng tập thể nhỏ, cá nhân là người trực tiếp lao động, công tác, chiến đấu và có nhiều sáng tạo trong lao động, công tác.</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lastRenderedPageBreak/>
        <w:t>7. Khi xét khen thưởng đối với người đứng đầu cơ quan, đơn vị phải căn cứ vào thành tích của tập thể do cá nhân đó lãnh đạo.</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8. Chưa khen thưởng hoặc đề nghị cấp trên khen thưởng tập thể, cá nhân đang trong thời gian cơ quan có thẩm quyền đang xem xét thi hành kỷ </w:t>
      </w:r>
      <w:r w:rsidRPr="00325B92">
        <w:rPr>
          <w:rFonts w:ascii="Times New Roman" w:eastAsia="Times New Roman" w:hAnsi="Times New Roman" w:cs="Times New Roman"/>
          <w:color w:val="000000"/>
          <w:sz w:val="26"/>
          <w:szCs w:val="26"/>
        </w:rPr>
        <w:t>luật</w:t>
      </w:r>
      <w:r w:rsidRPr="00325B92">
        <w:rPr>
          <w:rFonts w:ascii="Times New Roman" w:eastAsia="Times New Roman" w:hAnsi="Times New Roman" w:cs="Times New Roman"/>
          <w:color w:val="000000"/>
          <w:sz w:val="26"/>
          <w:szCs w:val="26"/>
          <w:lang w:val="vi-VN"/>
        </w:rPr>
        <w:t> hoặc đang điều tra, thanh tra, kiểm tra khi có dấu hiệu vi phạm hoặc có đơn thư khiếu nại, tố cáo đang được xác minh làm rõ.</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9. Tập thể, cá nhân không được xét khen thưởng vì có bản án, quyết định bị hủy, sửa, nh</w:t>
      </w:r>
      <w:r w:rsidRPr="00325B92">
        <w:rPr>
          <w:rFonts w:ascii="Times New Roman" w:eastAsia="Times New Roman" w:hAnsi="Times New Roman" w:cs="Times New Roman"/>
          <w:color w:val="000000"/>
          <w:sz w:val="26"/>
          <w:szCs w:val="26"/>
        </w:rPr>
        <w:t>ư</w:t>
      </w:r>
      <w:r w:rsidRPr="00325B92">
        <w:rPr>
          <w:rFonts w:ascii="Times New Roman" w:eastAsia="Times New Roman" w:hAnsi="Times New Roman" w:cs="Times New Roman"/>
          <w:color w:val="000000"/>
          <w:sz w:val="26"/>
          <w:szCs w:val="26"/>
          <w:lang w:val="vi-VN"/>
        </w:rPr>
        <w:t>ng sau đó Hội đồng xét xử giám đốc thẩm kết luận việc hủy, sửa đó là chưa chính xác thì được xem xét, đề nghị khen thưởng bổ sung.</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10. Không xét khen thưởng đối với tập thể có cán bộ, công chức, viên chức, người lao động bị kỷ </w:t>
      </w:r>
      <w:r w:rsidRPr="00325B92">
        <w:rPr>
          <w:rFonts w:ascii="Times New Roman" w:eastAsia="Times New Roman" w:hAnsi="Times New Roman" w:cs="Times New Roman"/>
          <w:color w:val="000000"/>
          <w:sz w:val="26"/>
          <w:szCs w:val="26"/>
        </w:rPr>
        <w:t>luật</w:t>
      </w:r>
      <w:r w:rsidRPr="00325B92">
        <w:rPr>
          <w:rFonts w:ascii="Times New Roman" w:eastAsia="Times New Roman" w:hAnsi="Times New Roman" w:cs="Times New Roman"/>
          <w:color w:val="000000"/>
          <w:sz w:val="26"/>
          <w:szCs w:val="26"/>
          <w:lang w:val="vi-VN"/>
        </w:rPr>
        <w:t> từ hình thức cảnh cáo trở lên hoặc đang bị khởi tố hình sự. Các tập thể có cán bộ, công chức, viên chức, người lao động bị xử lý kỷ </w:t>
      </w:r>
      <w:r w:rsidRPr="00325B92">
        <w:rPr>
          <w:rFonts w:ascii="Times New Roman" w:eastAsia="Times New Roman" w:hAnsi="Times New Roman" w:cs="Times New Roman"/>
          <w:color w:val="000000"/>
          <w:sz w:val="26"/>
          <w:szCs w:val="26"/>
        </w:rPr>
        <w:t>luật</w:t>
      </w:r>
      <w:r w:rsidRPr="00325B92">
        <w:rPr>
          <w:rFonts w:ascii="Times New Roman" w:eastAsia="Times New Roman" w:hAnsi="Times New Roman" w:cs="Times New Roman"/>
          <w:color w:val="000000"/>
          <w:sz w:val="26"/>
          <w:szCs w:val="26"/>
          <w:lang w:val="vi-VN"/>
        </w:rPr>
        <w:t> khiển trách vẫn có thể được xét đề nghị khen thưởng, nhưng danh hiệu thi đua và hình thức khen thưởng của tập thể đó phải thấp hơn một bậc so với các tập thể khác có cùng thành tích.</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11. Đối với nữ là cán bộ lãnh đạo, quản lý, thời gian giữ chức vụ để xét khen thưởng quá trình cống hiến được giảm 1</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3 thời gian so với quy định chung (trường hợp quy định tuổi nghỉ hưu cao hơn thì thời gian giữ chức vụ để xét khen thưởng quá trình cống hiến được thực hiện theo quy định chung).</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Khi có nhiều cá nhân, tập thể cùng đủ điều kiện, tiêu chuẩn của một hình thức khen thưởng thì </w:t>
      </w:r>
      <w:r w:rsidRPr="00325B92">
        <w:rPr>
          <w:rFonts w:ascii="Times New Roman" w:eastAsia="Times New Roman" w:hAnsi="Times New Roman" w:cs="Times New Roman"/>
          <w:color w:val="000000"/>
          <w:sz w:val="26"/>
          <w:szCs w:val="26"/>
        </w:rPr>
        <w:t>ưu </w:t>
      </w:r>
      <w:r w:rsidRPr="00325B92">
        <w:rPr>
          <w:rFonts w:ascii="Times New Roman" w:eastAsia="Times New Roman" w:hAnsi="Times New Roman" w:cs="Times New Roman"/>
          <w:color w:val="000000"/>
          <w:sz w:val="26"/>
          <w:szCs w:val="26"/>
          <w:lang w:val="vi-VN"/>
        </w:rPr>
        <w:t>tiên khen thưởng cá nhân nữ, tập thể có tỉ lệ nữ cao hơn.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12. Thời gian đề nghị khen thưởng cho lần tiếp theo được tính theo thời gian lập được thành tích ghi trong quyết định khen thưởng lần trước. Đối với quyết định khen thưởng không ghi thời gian lập được thành tích thì thời gian đề nghị khen thưởng lần sau được tính theo thời gian ban hành quyết định khen thưởng lần trước.</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13. Trường hợp tính số người, số tập thể kết quả là số thập phân th</w:t>
      </w:r>
      <w:r w:rsidRPr="00325B92">
        <w:rPr>
          <w:rFonts w:ascii="Times New Roman" w:eastAsia="Times New Roman" w:hAnsi="Times New Roman" w:cs="Times New Roman"/>
          <w:color w:val="000000"/>
          <w:sz w:val="26"/>
          <w:szCs w:val="26"/>
        </w:rPr>
        <w:t>ì </w:t>
      </w:r>
      <w:r w:rsidRPr="00325B92">
        <w:rPr>
          <w:rFonts w:ascii="Times New Roman" w:eastAsia="Times New Roman" w:hAnsi="Times New Roman" w:cs="Times New Roman"/>
          <w:color w:val="000000"/>
          <w:sz w:val="26"/>
          <w:szCs w:val="26"/>
          <w:lang w:val="vi-VN"/>
        </w:rPr>
        <w:t>được làm tròn số: Dưới 0,5 được tính là 0, từ 0,5 trở lên được tính là 1.</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14. Cấp nào chủ trì phát động thi đua theo đợt hoặc theo chuyên đề, khi tổng kết lựa chọn các điển hình, thì cấp đó khen thưởng hoặc trình cấp trên khen thưởng (đối với trường hợp thành tích xuất sắc, tiêu biểu, phạm vi ảnh hưởng rộng hơn cấp đó).</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9" w:name="dieu_6"/>
      <w:r w:rsidRPr="00325B92">
        <w:rPr>
          <w:rFonts w:ascii="Times New Roman" w:eastAsia="Times New Roman" w:hAnsi="Times New Roman" w:cs="Times New Roman"/>
          <w:b/>
          <w:bCs/>
          <w:color w:val="000000"/>
          <w:sz w:val="26"/>
          <w:szCs w:val="26"/>
        </w:rPr>
        <w:t>Điều 6. Cụm thi đua</w:t>
      </w:r>
      <w:bookmarkEnd w:id="9"/>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1. Các Cụm thi đua của Tòa án nhân dân, gồm:</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a) Cụm thi đua số I, Tòa án nhân dân hai cấp thuộc 14 tỉnh (thành phố) khu vực đồng bằng và trung du Bắc bộ: Hà Nội, Hải Phòng, Bắc Ninh, Vĩnh Phúc, Hải Dương, Hưng Yên, Quảng Ninh, Thái Bình, Nam Định, Hà Nam, Ninh Bình, Thanh hóa, Nghệ An, Hà Tĩnh.</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b) Cụm thi đua số II, Tòa án nhân dân hai cấp thuộc 14 tỉnh miền núi phía Bắc: Hà Giang, Tuyên Quang, Cao Bằng, Bắc Kạn, Hòa Bình, Lai Châu, Điện Biên, Sơn La, Lạng Sơn, Lào Cai, Yên Bái, Thái Nguyên, Bắc Giang, Phú Thọ.</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c) Cụm thi đua số III, Tòa án nhân dân hai cấp thuộc 12 tỉnh (thành phố) khu vực duyên hải miền Trung và Tây nguyên: Quảng Bình, Quảng Trị, Thừa Thiên - Huế, Đà N</w:t>
      </w:r>
      <w:r w:rsidRPr="00325B92">
        <w:rPr>
          <w:rFonts w:ascii="Times New Roman" w:eastAsia="Times New Roman" w:hAnsi="Times New Roman" w:cs="Times New Roman"/>
          <w:color w:val="000000"/>
          <w:sz w:val="26"/>
          <w:szCs w:val="26"/>
        </w:rPr>
        <w:t>ẵ</w:t>
      </w:r>
      <w:r w:rsidRPr="00325B92">
        <w:rPr>
          <w:rFonts w:ascii="Times New Roman" w:eastAsia="Times New Roman" w:hAnsi="Times New Roman" w:cs="Times New Roman"/>
          <w:color w:val="000000"/>
          <w:sz w:val="26"/>
          <w:szCs w:val="26"/>
          <w:lang w:val="vi-VN"/>
        </w:rPr>
        <w:t>ng, Quảng Nam, Quảng Ngãi, Bình Định, Gia Lai, Kon Tum, Đắk Lắk, Phú Yên, Khánh Hòa.</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lastRenderedPageBreak/>
        <w:t>d) Cụm thi đua số IV, Tòa án nhân dân hai cấp thuộc 10 tỉnh (thành phố) khu vực miền Đông Nam bộ: Ninh Thuận, Bình Thuận, Bà Rịa - Vũng Tàu, Bình Dương, Bình Phước, Tây Ninh, Đồng Nai, Đắk Nông, Lâm Đồng, thành phố Hồ Chí Minh.</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đ) Cụm thi đua số V, Tòa án nhân dân hai cấp thuộc 13 tỉnh (thành phố) khu vực miền Tây Nam bộ: Long An, Tiền Giang, Đồng Tháp, An Giang, B</w:t>
      </w:r>
      <w:r w:rsidRPr="00325B92">
        <w:rPr>
          <w:rFonts w:ascii="Times New Roman" w:eastAsia="Times New Roman" w:hAnsi="Times New Roman" w:cs="Times New Roman"/>
          <w:color w:val="000000"/>
          <w:sz w:val="26"/>
          <w:szCs w:val="26"/>
        </w:rPr>
        <w:t>ế</w:t>
      </w:r>
      <w:r w:rsidRPr="00325B92">
        <w:rPr>
          <w:rFonts w:ascii="Times New Roman" w:eastAsia="Times New Roman" w:hAnsi="Times New Roman" w:cs="Times New Roman"/>
          <w:color w:val="000000"/>
          <w:sz w:val="26"/>
          <w:szCs w:val="26"/>
          <w:lang w:val="vi-VN"/>
        </w:rPr>
        <w:t>n Tre, Vĩnh Long, Trà Vinh, Sóc Trăng, Cà Mau, Bạc Liêu, Kiên Giang, Hậu Giang, Cần Thơ.</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e) Cụm thi đua số VI, gồm 12 đơn vị (thuộc Tòa án nhân dân tối cao, Học viện Tòa án): Văn phòng, Cục Kế hoạch - Tài chính, Vụ Pháp chế và Quản lý khoa học, Ban Thanh tra, Vụ Tổ chức - Cán bộ, Vụ Tổng hợp, Vụ Hợp tác quốc tế, Vụ Thi đua - Khen thưởng, Vụ Công tác phía Nam, Báo Công lý, Tạp chí Tòa án nhân dân, Học viện Tòa án.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g) Cụm thi đua số VII, gồm 06 đơn vị: các Tòa án nhân dân cấp cao tại (Hà Nội, Đà N</w:t>
      </w:r>
      <w:r w:rsidRPr="00325B92">
        <w:rPr>
          <w:rFonts w:ascii="Times New Roman" w:eastAsia="Times New Roman" w:hAnsi="Times New Roman" w:cs="Times New Roman"/>
          <w:color w:val="000000"/>
          <w:sz w:val="26"/>
          <w:szCs w:val="26"/>
        </w:rPr>
        <w:t>ẵ</w:t>
      </w:r>
      <w:r w:rsidRPr="00325B92">
        <w:rPr>
          <w:rFonts w:ascii="Times New Roman" w:eastAsia="Times New Roman" w:hAnsi="Times New Roman" w:cs="Times New Roman"/>
          <w:color w:val="000000"/>
          <w:sz w:val="26"/>
          <w:szCs w:val="26"/>
          <w:lang w:val="vi-VN"/>
        </w:rPr>
        <w:t>ng, thành phố Hồ Chí Minh) và các Vụ Giám đốc kiểm tra (I, II, III) thuộc Tòa án nhân dân tối cao.</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h) Cụm thi đua số VIII, gồm: Tòa án quân sự các cấp.</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2. Chức năng, nhiệm vụ, quyền hạn của Cụm thi đua được thực hiện theo Quy chế hoạt động của các Cụm thi đua trong Tòa án nhân dân do Chánh án Tòa án nhân dân tối cao ban hành.</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3. Trưởng Cụm và Phó Trưởng Cụm thi đua hàng năm do Cụm thi đua </w:t>
      </w:r>
      <w:r w:rsidRPr="00325B92">
        <w:rPr>
          <w:rFonts w:ascii="Times New Roman" w:eastAsia="Times New Roman" w:hAnsi="Times New Roman" w:cs="Times New Roman"/>
          <w:color w:val="000000"/>
          <w:sz w:val="26"/>
          <w:szCs w:val="26"/>
        </w:rPr>
        <w:t>bầu</w:t>
      </w:r>
      <w:r w:rsidRPr="00325B92">
        <w:rPr>
          <w:rFonts w:ascii="Times New Roman" w:eastAsia="Times New Roman" w:hAnsi="Times New Roman" w:cs="Times New Roman"/>
          <w:color w:val="000000"/>
          <w:sz w:val="26"/>
          <w:szCs w:val="26"/>
          <w:lang w:val="vi-VN"/>
        </w:rPr>
        <w:t> và Chánh án Tòa án nhân dân tối cao quyết định theo đề nghị của Vụ trưởng Vụ Thi đua - Khen thưởng Tòa án nhân dân tối cao.</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Trưởng Cụm thi đua tổ chức, chỉ đạo hoạt động của Cụm thi đua và chịu trách nhiệm trước Chánh án Tòa án nhân dân tối cao về mọi hoạt động của Cụm thi đua.</w:t>
      </w:r>
    </w:p>
    <w:p w:rsidR="00325B92" w:rsidRPr="00325B92" w:rsidRDefault="00325B92" w:rsidP="00325B92">
      <w:pPr>
        <w:shd w:val="clear" w:color="auto" w:fill="FFFFFF"/>
        <w:spacing w:before="120" w:after="0" w:line="240" w:lineRule="auto"/>
        <w:ind w:firstLine="567"/>
        <w:jc w:val="center"/>
        <w:rPr>
          <w:rFonts w:ascii="Times New Roman" w:eastAsia="Times New Roman" w:hAnsi="Times New Roman" w:cs="Times New Roman"/>
          <w:color w:val="000000"/>
          <w:sz w:val="26"/>
          <w:szCs w:val="26"/>
        </w:rPr>
      </w:pPr>
      <w:bookmarkStart w:id="10" w:name="chuong_2"/>
      <w:r w:rsidRPr="00325B92">
        <w:rPr>
          <w:rFonts w:ascii="Times New Roman" w:eastAsia="Times New Roman" w:hAnsi="Times New Roman" w:cs="Times New Roman"/>
          <w:b/>
          <w:bCs/>
          <w:color w:val="000000"/>
          <w:sz w:val="26"/>
          <w:szCs w:val="26"/>
        </w:rPr>
        <w:t>Chương II</w:t>
      </w:r>
      <w:bookmarkEnd w:id="10"/>
    </w:p>
    <w:p w:rsidR="00325B92" w:rsidRPr="00325B92" w:rsidRDefault="00325B92" w:rsidP="00325B92">
      <w:pPr>
        <w:shd w:val="clear" w:color="auto" w:fill="FFFFFF"/>
        <w:spacing w:before="120" w:after="0" w:line="240" w:lineRule="auto"/>
        <w:ind w:firstLine="567"/>
        <w:jc w:val="center"/>
        <w:rPr>
          <w:rFonts w:ascii="Times New Roman" w:eastAsia="Times New Roman" w:hAnsi="Times New Roman" w:cs="Times New Roman"/>
          <w:color w:val="000000"/>
          <w:sz w:val="26"/>
          <w:szCs w:val="26"/>
        </w:rPr>
      </w:pPr>
      <w:bookmarkStart w:id="11" w:name="chuong_2_name"/>
      <w:r w:rsidRPr="00325B92">
        <w:rPr>
          <w:rFonts w:ascii="Times New Roman" w:eastAsia="Times New Roman" w:hAnsi="Times New Roman" w:cs="Times New Roman"/>
          <w:b/>
          <w:bCs/>
          <w:color w:val="000000"/>
          <w:sz w:val="26"/>
          <w:szCs w:val="26"/>
          <w:lang w:val="vi-VN"/>
        </w:rPr>
        <w:t>TỔ CHỨC THI ĐUA, DANH HIỆU VÀ TIÊU CHUẨN DANH HIỆU THI ĐUA</w:t>
      </w:r>
      <w:bookmarkEnd w:id="11"/>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12" w:name="dieu_7"/>
      <w:r w:rsidRPr="00325B92">
        <w:rPr>
          <w:rFonts w:ascii="Times New Roman" w:eastAsia="Times New Roman" w:hAnsi="Times New Roman" w:cs="Times New Roman"/>
          <w:b/>
          <w:bCs/>
          <w:color w:val="000000"/>
          <w:sz w:val="26"/>
          <w:szCs w:val="26"/>
        </w:rPr>
        <w:t>Điều 7. Hình thức tổ chức thi đua</w:t>
      </w:r>
      <w:bookmarkEnd w:id="12"/>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1. Thi đua thường xuyên là hình thức thi đua căn cứ vào chức năng, nhiệm vụ được giao của tập thể, cá nhân để tổ chức phát động, nhằm thực hiện tốt công việc hàng ngày, hàng tháng, hàng quý, hàng năm của cơ quan, đơn vị.</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Đối tượng thi đua thường xuyên là các cá nhân trong một tập thể; các tập thể trong cùng một cơ quan, đơn vị; các cơ quan, đơn vị có chức năng, nhiệm vụ, tính chất công việc giống nhau hoặc gần giống nhau.</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Tổ chức thi đua thường xuyên phải xác định rõ mục đích, yêu cầu, mục tiêu, chỉ tiêu cụ thể và được triển khai thực hiện tại cơ quan, đơn vị hoặc theo Cụm thi đua để phát động phong trào thi đua, ký kết giao ước thi đua, đăng ký thi đua.</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Kết thúc năm công tác, Thủ trưởng cơ quan, đơn vị, Trưởng Cụm thi đua tiến hành tổng kết và xét tặng các danh hiệu thi đua.</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2. Thi đua theo đ</w:t>
      </w:r>
      <w:r w:rsidRPr="00325B92">
        <w:rPr>
          <w:rFonts w:ascii="Times New Roman" w:eastAsia="Times New Roman" w:hAnsi="Times New Roman" w:cs="Times New Roman"/>
          <w:color w:val="000000"/>
          <w:sz w:val="26"/>
          <w:szCs w:val="26"/>
        </w:rPr>
        <w:t>ợ</w:t>
      </w:r>
      <w:r w:rsidRPr="00325B92">
        <w:rPr>
          <w:rFonts w:ascii="Times New Roman" w:eastAsia="Times New Roman" w:hAnsi="Times New Roman" w:cs="Times New Roman"/>
          <w:color w:val="000000"/>
          <w:sz w:val="26"/>
          <w:szCs w:val="26"/>
          <w:lang w:val="vi-VN"/>
        </w:rPr>
        <w:t>t hoặc theo chuyên đề là hình thức thi đua nhằm thực hiện tốt nhiệm vụ trọng tâm được xác định trong khoảng thời gian nhất định hoặc tổ chức thi đua để phấn đấu hoàn thành nhiệm vụ đột xuất, cấp bách của cơ quan, đơn vị.</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lastRenderedPageBreak/>
        <w:t>Cơ quan, đơn vị chỉ phát động thi đua theo đợt hoặc theo chuyên đề khi đã xác định rõ mục đích, yêu cầu, chỉ tiêu, nội dung, giải pháp và thời gian thực hiện.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Thi đua theo đợt hoặc theo chuyên đề được tổ chức trong phạm vi cơ quan, đơn vị hoặc trong Tòa án nhân dân.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Khi tổ chức phong trào thi đua theo đợt hoặc theo chuyên đề có phạm vi toàn hệ thống Tòa án nhân dân trong thời gian từ 03 năm trở lên, Tòa án nhân dân tối cao gửi kế hoạch tổ chức phát động phong trào thi đua về Ban Thi đua - Khen thưởng Trung ương để tổng hợp và hướng dẫn xét khen thưởng.</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13" w:name="dieu_8"/>
      <w:r w:rsidRPr="00325B92">
        <w:rPr>
          <w:rFonts w:ascii="Times New Roman" w:eastAsia="Times New Roman" w:hAnsi="Times New Roman" w:cs="Times New Roman"/>
          <w:b/>
          <w:bCs/>
          <w:color w:val="000000"/>
          <w:sz w:val="26"/>
          <w:szCs w:val="26"/>
        </w:rPr>
        <w:t>Điều 8. Nội dung tổ chức phong trào thi đua</w:t>
      </w:r>
      <w:bookmarkEnd w:id="13"/>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1. Xác định rõ mục tiêu, phạm vi, đối tượng thi đua, trên cơ sở đó đề ra các nội dung và chỉ tiêu thi đua cụ thể. Việc xác định nội dung và chỉ tiêu thi đua phải bảo đảm khoa học, phù hợp với thực tế của cơ quan, đơn vị và có tính khả thi.</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2. Căn cứ vào đặc </w:t>
      </w:r>
      <w:r w:rsidRPr="00325B92">
        <w:rPr>
          <w:rFonts w:ascii="Times New Roman" w:eastAsia="Times New Roman" w:hAnsi="Times New Roman" w:cs="Times New Roman"/>
          <w:color w:val="000000"/>
          <w:sz w:val="26"/>
          <w:szCs w:val="26"/>
        </w:rPr>
        <w:t>điểm</w:t>
      </w:r>
      <w:r w:rsidRPr="00325B92">
        <w:rPr>
          <w:rFonts w:ascii="Times New Roman" w:eastAsia="Times New Roman" w:hAnsi="Times New Roman" w:cs="Times New Roman"/>
          <w:color w:val="000000"/>
          <w:sz w:val="26"/>
          <w:szCs w:val="26"/>
          <w:lang w:val="vi-VN"/>
        </w:rPr>
        <w:t>, tính chất công tác, phạm vi và đối tượng tham gia thi đua để đề ra nội dung, hình thức phát động thi đua phù hợp; chú trọng tuyên truyền về nội dung và ý nghĩa của đợt thi đua, phát huy tinh thần trách nhiệm, ý thức tự giác của cán bộ, công chức, viên chức, người lao động; đa dạng hóa các hình thức phát động thi đua, tránh các </w:t>
      </w:r>
      <w:r w:rsidRPr="00325B92">
        <w:rPr>
          <w:rFonts w:ascii="Times New Roman" w:eastAsia="Times New Roman" w:hAnsi="Times New Roman" w:cs="Times New Roman"/>
          <w:color w:val="000000"/>
          <w:sz w:val="26"/>
          <w:szCs w:val="26"/>
        </w:rPr>
        <w:t>biểu </w:t>
      </w:r>
      <w:r w:rsidRPr="00325B92">
        <w:rPr>
          <w:rFonts w:ascii="Times New Roman" w:eastAsia="Times New Roman" w:hAnsi="Times New Roman" w:cs="Times New Roman"/>
          <w:color w:val="000000"/>
          <w:sz w:val="26"/>
          <w:szCs w:val="26"/>
          <w:lang w:val="vi-VN"/>
        </w:rPr>
        <w:t>hiện phô trương, hình thức trong hoạt động thi đua.</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3. Triển khai các biện pháp tổ chức vận động cán bộ, công chức, viên chức, người lao động tham gia phong trào thi đua; theo dõi, kiểm tra quá trình tổ chức thực hiện; tổ chức chỉ đạo </w:t>
      </w:r>
      <w:r w:rsidRPr="00325B92">
        <w:rPr>
          <w:rFonts w:ascii="Times New Roman" w:eastAsia="Times New Roman" w:hAnsi="Times New Roman" w:cs="Times New Roman"/>
          <w:color w:val="000000"/>
          <w:sz w:val="26"/>
          <w:szCs w:val="26"/>
        </w:rPr>
        <w:t>điểm</w:t>
      </w:r>
      <w:r w:rsidRPr="00325B92">
        <w:rPr>
          <w:rFonts w:ascii="Times New Roman" w:eastAsia="Times New Roman" w:hAnsi="Times New Roman" w:cs="Times New Roman"/>
          <w:color w:val="000000"/>
          <w:sz w:val="26"/>
          <w:szCs w:val="26"/>
          <w:lang w:val="vi-VN"/>
        </w:rPr>
        <w:t> để rút kinh nghiệm và phổ biến kinh nghiệm.</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4. Sơ kết, tổng kết phong trào, đánh giá kết quả thi đua; đối với đợt thi đua dài ngày phải tổ chức sơ kết vào giữa đợt để rút kinh nghiệm; kết thúc đợt thi đua phải tiến hành tổng kết, đánh giá kết quả, lựa chọn công khai những tập thể, cá nhân tiêu </w:t>
      </w:r>
      <w:r w:rsidRPr="00325B92">
        <w:rPr>
          <w:rFonts w:ascii="Times New Roman" w:eastAsia="Times New Roman" w:hAnsi="Times New Roman" w:cs="Times New Roman"/>
          <w:color w:val="000000"/>
          <w:sz w:val="26"/>
          <w:szCs w:val="26"/>
        </w:rPr>
        <w:t>biểu</w:t>
      </w:r>
      <w:r w:rsidRPr="00325B92">
        <w:rPr>
          <w:rFonts w:ascii="Times New Roman" w:eastAsia="Times New Roman" w:hAnsi="Times New Roman" w:cs="Times New Roman"/>
          <w:color w:val="000000"/>
          <w:sz w:val="26"/>
          <w:szCs w:val="26"/>
          <w:lang w:val="vi-VN"/>
        </w:rPr>
        <w:t>, xuất sắc trong phong trào thi đua để tuyên truyền, tôn vinh điển hình tiên tiến và khen thưởng.</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14" w:name="dieu_9"/>
      <w:r w:rsidRPr="00325B92">
        <w:rPr>
          <w:rFonts w:ascii="Times New Roman" w:eastAsia="Times New Roman" w:hAnsi="Times New Roman" w:cs="Times New Roman"/>
          <w:b/>
          <w:bCs/>
          <w:color w:val="000000"/>
          <w:sz w:val="26"/>
          <w:szCs w:val="26"/>
        </w:rPr>
        <w:t>Điều 9. Tuyên truyền, xây dựng điển hình tiên tiến</w:t>
      </w:r>
      <w:bookmarkEnd w:id="14"/>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1. Căn cứ tiêu chí, kết quả thực hiện phong trào thi đua để phát hiện lựa chọn và đăng ký xây dựng mô hình, gương điển hình tiên tiến của cơ quan, đơn vị.</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2. Trên cơ sở các mô hình, gương điển hình tiên tiến đã phát hiện, lựa chọn, đăng ký; cơ quan, đơn vị chủ động xây dựng kế hoạch bồi dưỡng, nhân điển hình tiên tiến.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15" w:name="dieu_10"/>
      <w:r w:rsidRPr="00325B92">
        <w:rPr>
          <w:rFonts w:ascii="Times New Roman" w:eastAsia="Times New Roman" w:hAnsi="Times New Roman" w:cs="Times New Roman"/>
          <w:b/>
          <w:bCs/>
          <w:color w:val="000000"/>
          <w:sz w:val="26"/>
          <w:szCs w:val="26"/>
        </w:rPr>
        <w:t>Điều 10. Đăng ký (thi đua, xây dựng mô hình, gương điển hình tiên tiến)</w:t>
      </w:r>
      <w:bookmarkEnd w:id="15"/>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1. Các cơ quan, đơn vị quy định tại các </w:t>
      </w:r>
      <w:r w:rsidRPr="00325B92">
        <w:rPr>
          <w:rFonts w:ascii="Times New Roman" w:eastAsia="Times New Roman" w:hAnsi="Times New Roman" w:cs="Times New Roman"/>
          <w:color w:val="000000"/>
          <w:sz w:val="26"/>
          <w:szCs w:val="26"/>
        </w:rPr>
        <w:t>Khoản</w:t>
      </w:r>
      <w:r w:rsidRPr="00325B92">
        <w:rPr>
          <w:rFonts w:ascii="Times New Roman" w:eastAsia="Times New Roman" w:hAnsi="Times New Roman" w:cs="Times New Roman"/>
          <w:color w:val="000000"/>
          <w:sz w:val="26"/>
          <w:szCs w:val="26"/>
          <w:lang w:val="vi-VN"/>
        </w:rPr>
        <w:t> 1, 2, 3 </w:t>
      </w:r>
      <w:r w:rsidRPr="00325B92">
        <w:rPr>
          <w:rFonts w:ascii="Times New Roman" w:eastAsia="Times New Roman" w:hAnsi="Times New Roman" w:cs="Times New Roman"/>
          <w:color w:val="000000"/>
          <w:sz w:val="26"/>
          <w:szCs w:val="26"/>
        </w:rPr>
        <w:t>Điều</w:t>
      </w:r>
      <w:r w:rsidRPr="00325B92">
        <w:rPr>
          <w:rFonts w:ascii="Times New Roman" w:eastAsia="Times New Roman" w:hAnsi="Times New Roman" w:cs="Times New Roman"/>
          <w:color w:val="000000"/>
          <w:sz w:val="26"/>
          <w:szCs w:val="26"/>
          <w:lang w:val="vi-VN"/>
        </w:rPr>
        <w:t> 2 Thông tư này tổ chức cho các cá nhân, tập thể thuộc quyền quản lý đăng ký (thi đua, xây dựng mô hình, gương điển hình tiên tiến) theo Mẫu ban hành kèm theo Thông tư này và gửi 01 bản về Tòa án nhân dân tối cao (qua Vụ Thi đua - Khen thưởng), 01 bản gửi về Trưởng Cụm thi đua trước ngày 25 tháng 02 hàng năm.</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2. Các trường hợp được coi là không đăng ký thi đua:</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a) Đăng ký thi đua không rõ ràng, không nêu cụ thể tên của tập thể, cá nhân đăng ký thi đua;</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b) Không nêu rõ danh hiệu thi đua cần đăng ký;</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c) Gửi bản đăng ký thi đua không đúng thời hạn quy định tại </w:t>
      </w:r>
      <w:r w:rsidRPr="00325B92">
        <w:rPr>
          <w:rFonts w:ascii="Times New Roman" w:eastAsia="Times New Roman" w:hAnsi="Times New Roman" w:cs="Times New Roman"/>
          <w:color w:val="000000"/>
          <w:sz w:val="26"/>
          <w:szCs w:val="26"/>
        </w:rPr>
        <w:t>Khoản</w:t>
      </w:r>
      <w:r w:rsidRPr="00325B92">
        <w:rPr>
          <w:rFonts w:ascii="Times New Roman" w:eastAsia="Times New Roman" w:hAnsi="Times New Roman" w:cs="Times New Roman"/>
          <w:color w:val="000000"/>
          <w:sz w:val="26"/>
          <w:szCs w:val="26"/>
          <w:lang w:val="vi-VN"/>
        </w:rPr>
        <w:t> 1 </w:t>
      </w:r>
      <w:r w:rsidRPr="00325B92">
        <w:rPr>
          <w:rFonts w:ascii="Times New Roman" w:eastAsia="Times New Roman" w:hAnsi="Times New Roman" w:cs="Times New Roman"/>
          <w:color w:val="000000"/>
          <w:sz w:val="26"/>
          <w:szCs w:val="26"/>
        </w:rPr>
        <w:t>Điều</w:t>
      </w:r>
      <w:r w:rsidRPr="00325B92">
        <w:rPr>
          <w:rFonts w:ascii="Times New Roman" w:eastAsia="Times New Roman" w:hAnsi="Times New Roman" w:cs="Times New Roman"/>
          <w:color w:val="000000"/>
          <w:sz w:val="26"/>
          <w:szCs w:val="26"/>
          <w:lang w:val="vi-VN"/>
        </w:rPr>
        <w:t> này.</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16" w:name="dieu_11"/>
      <w:r w:rsidRPr="00325B92">
        <w:rPr>
          <w:rFonts w:ascii="Times New Roman" w:eastAsia="Times New Roman" w:hAnsi="Times New Roman" w:cs="Times New Roman"/>
          <w:b/>
          <w:bCs/>
          <w:color w:val="000000"/>
          <w:sz w:val="26"/>
          <w:szCs w:val="26"/>
        </w:rPr>
        <w:lastRenderedPageBreak/>
        <w:t>Điều 11. Giao ước thi đua</w:t>
      </w:r>
      <w:bookmarkEnd w:id="16"/>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Các Cụm thi đua tổ chức ký giao ước thi đua và gửi về Tòa án nhân dân tối cao (qua Vụ Thi đua - Khen thưởng) trước ngày 25 tháng 02 hàng năm</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17" w:name="dieu_12"/>
      <w:r w:rsidRPr="00325B92">
        <w:rPr>
          <w:rFonts w:ascii="Times New Roman" w:eastAsia="Times New Roman" w:hAnsi="Times New Roman" w:cs="Times New Roman"/>
          <w:b/>
          <w:bCs/>
          <w:color w:val="000000"/>
          <w:sz w:val="26"/>
          <w:szCs w:val="26"/>
        </w:rPr>
        <w:t>Điều 12. Các danh hiệu thi đua</w:t>
      </w:r>
      <w:bookmarkEnd w:id="17"/>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1. Danh hiệu thi đua đối với cá nhân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a) “Lao động tiên tiến”;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b) “Chiến sĩ thi đua cơ sở”;</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c) “Chiến sĩ thi đua Tòa án nhân dân”;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d) “Chiến sĩ thi đua toàn quốc”.</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2. Danh hiệu thi đua đối với tập thể</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a) “Tập thể lao động tiên tiến”;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b) “Tập thể lao động xuất sắc”;</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c) “Cờ thi đua Tòa án nhân dân”;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d) “Cờ thi đua của Chính phủ”.</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18" w:name="dieu_13"/>
      <w:r w:rsidRPr="00325B92">
        <w:rPr>
          <w:rFonts w:ascii="Times New Roman" w:eastAsia="Times New Roman" w:hAnsi="Times New Roman" w:cs="Times New Roman"/>
          <w:b/>
          <w:bCs/>
          <w:color w:val="000000"/>
          <w:sz w:val="26"/>
          <w:szCs w:val="26"/>
        </w:rPr>
        <w:t>Điều 13. Danh hiệu “Lao động tiên tiến”</w:t>
      </w:r>
      <w:bookmarkEnd w:id="18"/>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1. Danh hiệu “Lao động tiên tiến” được xét tặng hàng năm cho cá nhân đạt các tiêu chuẩn sau:</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a) Hoàn thành tốt nhiệm vụ được giao, đạt năng suất và chất lượng cao. Đối với Thẩm phán, tỉ lệ bản án, quyết định bị hủy, sửa do nguyên nhân chủ quan không vượt quá tỉ lệ quy định của Tòa án nhân dân tối cao (02 bản án, quyết định bị hủy một phần được tính là 01 bản án, quyết định bị hủy);</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b) Chấp hành tốt chủ trương, chính sách của Đảng, pháp </w:t>
      </w:r>
      <w:r w:rsidRPr="00325B92">
        <w:rPr>
          <w:rFonts w:ascii="Times New Roman" w:eastAsia="Times New Roman" w:hAnsi="Times New Roman" w:cs="Times New Roman"/>
          <w:color w:val="000000"/>
          <w:sz w:val="26"/>
          <w:szCs w:val="26"/>
        </w:rPr>
        <w:t>luật </w:t>
      </w:r>
      <w:r w:rsidRPr="00325B92">
        <w:rPr>
          <w:rFonts w:ascii="Times New Roman" w:eastAsia="Times New Roman" w:hAnsi="Times New Roman" w:cs="Times New Roman"/>
          <w:color w:val="000000"/>
          <w:sz w:val="26"/>
          <w:szCs w:val="26"/>
          <w:lang w:val="vi-VN"/>
        </w:rPr>
        <w:t>của Nhà nước; có tinh thần tự lực, tự cường, đoàn kết, tương trợ, tích cực tham gia phong trào thi đua;</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c) Tích cực học tập chính trị, văn hóa, chuyên môn, nghiệp vụ;</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d) Có đạo đức, lối sống lành mạnh.</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2. Cá nhân tham gia chiến đấu, phục vụ chiến đấu hoặc có hành động dũng cảm cứu người, cứu tài sản dẫn đến bị thương tích hoặc bị </w:t>
      </w:r>
      <w:r w:rsidRPr="00325B92">
        <w:rPr>
          <w:rFonts w:ascii="Times New Roman" w:eastAsia="Times New Roman" w:hAnsi="Times New Roman" w:cs="Times New Roman"/>
          <w:color w:val="000000"/>
          <w:sz w:val="26"/>
          <w:szCs w:val="26"/>
        </w:rPr>
        <w:t>tổn </w:t>
      </w:r>
      <w:r w:rsidRPr="00325B92">
        <w:rPr>
          <w:rFonts w:ascii="Times New Roman" w:eastAsia="Times New Roman" w:hAnsi="Times New Roman" w:cs="Times New Roman"/>
          <w:color w:val="000000"/>
          <w:sz w:val="26"/>
          <w:szCs w:val="26"/>
          <w:lang w:val="vi-VN"/>
        </w:rPr>
        <w:t>hại sức khỏe phải điều trị, điều dưỡng theo kết luận của cơ sở y tế cấp huyện hoặc tương đương trở lên thì thời gian điều trị, điều dưỡng được tính để xét tặng danh hiệu “Lao động tiên tiến”.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3. Cá nhân được cử tham gia đào tạo, bồi dưỡng ngắn hạn dưới 01 năm, chấp hành tốt quy định của cơ sở đào tạo, bồi dưỡng thì thời gian học tập được tính vào thời gian công tác tại cơ quan, đơn vị để được xét tặng danh hiệu “Lao động tiên tiến”. Trường hợp cá nhân được cử tham gia đào tạo, bồi dưỡng từ 01 năm trở lên, chấp hành tốt quy định của cơ sở đào tạo, bồi dưỡng, có kết quả học tập từ loại khá trở lên thì được xét tặng danh hiệu “Lao động tiên tiến”.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4. Thời gian nghỉ thai sản, nghỉ phép theo quy định của pháp </w:t>
      </w:r>
      <w:r w:rsidRPr="00325B92">
        <w:rPr>
          <w:rFonts w:ascii="Times New Roman" w:eastAsia="Times New Roman" w:hAnsi="Times New Roman" w:cs="Times New Roman"/>
          <w:color w:val="000000"/>
          <w:sz w:val="26"/>
          <w:szCs w:val="26"/>
        </w:rPr>
        <w:t>luật</w:t>
      </w:r>
      <w:r w:rsidRPr="00325B92">
        <w:rPr>
          <w:rFonts w:ascii="Times New Roman" w:eastAsia="Times New Roman" w:hAnsi="Times New Roman" w:cs="Times New Roman"/>
          <w:color w:val="000000"/>
          <w:sz w:val="26"/>
          <w:szCs w:val="26"/>
          <w:lang w:val="vi-VN"/>
        </w:rPr>
        <w:t> được tính để xét tặng danh hiệu “Lao động tiên tiến”.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5. Không xét tặng danh hiệu “Lao động tiên tiến” đối với một trong các trường hợp: mới tuyển dụng dưới 10 tháng, nghỉ từ 40 ngày làm việc trở lên, bị kỷ </w:t>
      </w:r>
      <w:r w:rsidRPr="00325B92">
        <w:rPr>
          <w:rFonts w:ascii="Times New Roman" w:eastAsia="Times New Roman" w:hAnsi="Times New Roman" w:cs="Times New Roman"/>
          <w:color w:val="000000"/>
          <w:sz w:val="26"/>
          <w:szCs w:val="26"/>
        </w:rPr>
        <w:t>luật</w:t>
      </w:r>
      <w:r w:rsidRPr="00325B92">
        <w:rPr>
          <w:rFonts w:ascii="Times New Roman" w:eastAsia="Times New Roman" w:hAnsi="Times New Roman" w:cs="Times New Roman"/>
          <w:color w:val="000000"/>
          <w:sz w:val="26"/>
          <w:szCs w:val="26"/>
          <w:lang w:val="vi-VN"/>
        </w:rPr>
        <w:t xml:space="preserve"> từ hình </w:t>
      </w:r>
      <w:r w:rsidRPr="00325B92">
        <w:rPr>
          <w:rFonts w:ascii="Times New Roman" w:eastAsia="Times New Roman" w:hAnsi="Times New Roman" w:cs="Times New Roman"/>
          <w:color w:val="000000"/>
          <w:sz w:val="26"/>
          <w:szCs w:val="26"/>
          <w:lang w:val="vi-VN"/>
        </w:rPr>
        <w:lastRenderedPageBreak/>
        <w:t>thức </w:t>
      </w:r>
      <w:r w:rsidRPr="00325B92">
        <w:rPr>
          <w:rFonts w:ascii="Times New Roman" w:eastAsia="Times New Roman" w:hAnsi="Times New Roman" w:cs="Times New Roman"/>
          <w:color w:val="000000"/>
          <w:sz w:val="26"/>
          <w:szCs w:val="26"/>
        </w:rPr>
        <w:t>khiển </w:t>
      </w:r>
      <w:r w:rsidRPr="00325B92">
        <w:rPr>
          <w:rFonts w:ascii="Times New Roman" w:eastAsia="Times New Roman" w:hAnsi="Times New Roman" w:cs="Times New Roman"/>
          <w:color w:val="000000"/>
          <w:sz w:val="26"/>
          <w:szCs w:val="26"/>
          <w:lang w:val="vi-VN"/>
        </w:rPr>
        <w:t>trách trở lên, người giữ chức danh tư pháp có hành vi vi phạm bị kiểm </w:t>
      </w:r>
      <w:r w:rsidRPr="00325B92">
        <w:rPr>
          <w:rFonts w:ascii="Times New Roman" w:eastAsia="Times New Roman" w:hAnsi="Times New Roman" w:cs="Times New Roman"/>
          <w:color w:val="000000"/>
          <w:sz w:val="26"/>
          <w:szCs w:val="26"/>
        </w:rPr>
        <w:t>điểm</w:t>
      </w:r>
      <w:r w:rsidRPr="00325B92">
        <w:rPr>
          <w:rFonts w:ascii="Times New Roman" w:eastAsia="Times New Roman" w:hAnsi="Times New Roman" w:cs="Times New Roman"/>
          <w:color w:val="000000"/>
          <w:sz w:val="26"/>
          <w:szCs w:val="26"/>
          <w:lang w:val="vi-VN"/>
        </w:rPr>
        <w:t> trước cơ quan, đơn vị nhưng chưa đến mức phải xử lý kỷ </w:t>
      </w:r>
      <w:r w:rsidRPr="00325B92">
        <w:rPr>
          <w:rFonts w:ascii="Times New Roman" w:eastAsia="Times New Roman" w:hAnsi="Times New Roman" w:cs="Times New Roman"/>
          <w:color w:val="000000"/>
          <w:sz w:val="26"/>
          <w:szCs w:val="26"/>
        </w:rPr>
        <w:t>luật</w:t>
      </w:r>
      <w:r w:rsidRPr="00325B92">
        <w:rPr>
          <w:rFonts w:ascii="Times New Roman" w:eastAsia="Times New Roman" w:hAnsi="Times New Roman" w:cs="Times New Roman"/>
          <w:color w:val="000000"/>
          <w:sz w:val="26"/>
          <w:szCs w:val="26"/>
          <w:lang w:val="vi-VN"/>
        </w:rPr>
        <w:t>.</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19" w:name="dieu_14"/>
      <w:r w:rsidRPr="00325B92">
        <w:rPr>
          <w:rFonts w:ascii="Times New Roman" w:eastAsia="Times New Roman" w:hAnsi="Times New Roman" w:cs="Times New Roman"/>
          <w:b/>
          <w:bCs/>
          <w:color w:val="000000"/>
          <w:sz w:val="26"/>
          <w:szCs w:val="26"/>
        </w:rPr>
        <w:t>Điều 14. Danh hiệu “Chiến sĩ thi đua cơ sở”</w:t>
      </w:r>
      <w:bookmarkEnd w:id="19"/>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1. Danh hiệu “Chiến sĩ thi đua cơ sở” được xét tặng hàng năm cho cá nhân đạt các tiêu chuẩn sau:</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a) Đạt các tiêu chuẩn của danh hiệu “Lao động tiên tiến”;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b) Có sáng kiến là giải pháp kỹ thuật, giải pháp quản lý, giải pháp tác nghiệp, giải pháp ứng dụng tiến bộ kỹ thuật để tăng năng suất lao động, tăng hiệu quả công tác hoặc có đề tài nghiên </w:t>
      </w:r>
      <w:r w:rsidRPr="00325B92">
        <w:rPr>
          <w:rFonts w:ascii="Times New Roman" w:eastAsia="Times New Roman" w:hAnsi="Times New Roman" w:cs="Times New Roman"/>
          <w:color w:val="000000"/>
          <w:sz w:val="26"/>
          <w:szCs w:val="26"/>
        </w:rPr>
        <w:t>cứu </w:t>
      </w:r>
      <w:r w:rsidRPr="00325B92">
        <w:rPr>
          <w:rFonts w:ascii="Times New Roman" w:eastAsia="Times New Roman" w:hAnsi="Times New Roman" w:cs="Times New Roman"/>
          <w:color w:val="000000"/>
          <w:sz w:val="26"/>
          <w:szCs w:val="26"/>
          <w:lang w:val="vi-VN"/>
        </w:rPr>
        <w:t>khoa học được Hội đồng Khoa học - Sáng kiến cơ sở công nhận hoặc đã được nghiệm thu áp dụng.</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2. Tỉ lệ cá nhân được xét tặng danh hiệu “Chiến sĩ thi đua cơ sở” không vượt quá 15% tổng số cá nhân đạt danh hiệu “Lao động tiên tiến”.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20" w:name="dieu_15"/>
      <w:r w:rsidRPr="00325B92">
        <w:rPr>
          <w:rFonts w:ascii="Times New Roman" w:eastAsia="Times New Roman" w:hAnsi="Times New Roman" w:cs="Times New Roman"/>
          <w:b/>
          <w:bCs/>
          <w:color w:val="000000"/>
          <w:sz w:val="26"/>
          <w:szCs w:val="26"/>
        </w:rPr>
        <w:t>Điều 15. Danh hiệu “Chiến sĩ thi đua Tòa án nhân dân”</w:t>
      </w:r>
      <w:bookmarkEnd w:id="20"/>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1. Danh hiệu “Chiến sĩ thi đua Tòa án nhân dân” được xét tặng hàng năm cho cá nhân đạt các tiêu chuẩn sau:</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a) Có thành tích tiêu biểu xuất sắc trong số những cá nhân có 03 năm liên tục đạt danh hiệu “Chiến sĩ thi đua cơ sở”;</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b) Sáng kiến, giải pháp công tác, đề tài nghiên </w:t>
      </w:r>
      <w:r w:rsidRPr="00325B92">
        <w:rPr>
          <w:rFonts w:ascii="Times New Roman" w:eastAsia="Times New Roman" w:hAnsi="Times New Roman" w:cs="Times New Roman"/>
          <w:color w:val="000000"/>
          <w:sz w:val="26"/>
          <w:szCs w:val="26"/>
        </w:rPr>
        <w:t>cứu </w:t>
      </w:r>
      <w:r w:rsidRPr="00325B92">
        <w:rPr>
          <w:rFonts w:ascii="Times New Roman" w:eastAsia="Times New Roman" w:hAnsi="Times New Roman" w:cs="Times New Roman"/>
          <w:color w:val="000000"/>
          <w:sz w:val="26"/>
          <w:szCs w:val="26"/>
          <w:lang w:val="vi-VN"/>
        </w:rPr>
        <w:t>khoa học có tác dụng ảnh hưởng đối với hệ thống Tòa án nhân dân được Hội đồng Khoa học - Sáng kiến Tòa án nhân dân công nhận.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2. Thời </w:t>
      </w:r>
      <w:r w:rsidRPr="00325B92">
        <w:rPr>
          <w:rFonts w:ascii="Times New Roman" w:eastAsia="Times New Roman" w:hAnsi="Times New Roman" w:cs="Times New Roman"/>
          <w:color w:val="000000"/>
          <w:sz w:val="26"/>
          <w:szCs w:val="26"/>
        </w:rPr>
        <w:t>điểm</w:t>
      </w:r>
      <w:r w:rsidRPr="00325B92">
        <w:rPr>
          <w:rFonts w:ascii="Times New Roman" w:eastAsia="Times New Roman" w:hAnsi="Times New Roman" w:cs="Times New Roman"/>
          <w:color w:val="000000"/>
          <w:sz w:val="26"/>
          <w:szCs w:val="26"/>
          <w:lang w:val="vi-VN"/>
        </w:rPr>
        <w:t> xét tặng danh hiệu “Chiến sĩ thi đua Tòa án nhân dân” là năm đạt danh hiệu “Chiến sĩ thi đua cơ sở” lần thứ ba.</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21" w:name="dieu_16"/>
      <w:r w:rsidRPr="00325B92">
        <w:rPr>
          <w:rFonts w:ascii="Times New Roman" w:eastAsia="Times New Roman" w:hAnsi="Times New Roman" w:cs="Times New Roman"/>
          <w:b/>
          <w:bCs/>
          <w:color w:val="000000"/>
          <w:sz w:val="26"/>
          <w:szCs w:val="26"/>
        </w:rPr>
        <w:t>Điều 16. Danh hiệu “Chiến sĩ thi đua toàn quốc”</w:t>
      </w:r>
      <w:bookmarkEnd w:id="21"/>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1. Danh hiệu “Chiến sĩ thi đua toàn quốc” được xét tặng hàng năm cho cá nhân đạt các tiêu chuẩn sau:</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a) Có thành tích tiêu biểu xuất sắc nhất được lựa chọn trong số các cá nhân có 02 l</w:t>
      </w:r>
      <w:r w:rsidRPr="00325B92">
        <w:rPr>
          <w:rFonts w:ascii="Times New Roman" w:eastAsia="Times New Roman" w:hAnsi="Times New Roman" w:cs="Times New Roman"/>
          <w:color w:val="000000"/>
          <w:sz w:val="26"/>
          <w:szCs w:val="26"/>
        </w:rPr>
        <w:t>ầ</w:t>
      </w:r>
      <w:r w:rsidRPr="00325B92">
        <w:rPr>
          <w:rFonts w:ascii="Times New Roman" w:eastAsia="Times New Roman" w:hAnsi="Times New Roman" w:cs="Times New Roman"/>
          <w:color w:val="000000"/>
          <w:sz w:val="26"/>
          <w:szCs w:val="26"/>
          <w:lang w:val="vi-VN"/>
        </w:rPr>
        <w:t>n liên tục đạt danh hiệu “Chiến sĩ thi đua Tòa án nhân dân”, trong đó có 06 năm liên tục đạt danh hiệu “Chiến sĩ thi đua cơ sở”;</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b) Sáng kiến, giải pháp công tác, đề tài nghiên cứu khoa học đạt hiệu quả cao và có phạm vi ảnh hưởng trong toàn quốc được Hội đồng Khoa học - Sáng kiến Tòa án nhân dân công nhận.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2. Thời </w:t>
      </w:r>
      <w:r w:rsidRPr="00325B92">
        <w:rPr>
          <w:rFonts w:ascii="Times New Roman" w:eastAsia="Times New Roman" w:hAnsi="Times New Roman" w:cs="Times New Roman"/>
          <w:color w:val="000000"/>
          <w:sz w:val="26"/>
          <w:szCs w:val="26"/>
        </w:rPr>
        <w:t>điểm</w:t>
      </w:r>
      <w:r w:rsidRPr="00325B92">
        <w:rPr>
          <w:rFonts w:ascii="Times New Roman" w:eastAsia="Times New Roman" w:hAnsi="Times New Roman" w:cs="Times New Roman"/>
          <w:color w:val="000000"/>
          <w:sz w:val="26"/>
          <w:szCs w:val="26"/>
          <w:lang w:val="vi-VN"/>
        </w:rPr>
        <w:t> xét tặng danh hiệu “Chiến sĩ thi đua toàn quốc” là năm liền kề với năm đạt danh hiệu “Chiến sĩ thi đua Tòa án nhân dân” lần thứ hai.</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22" w:name="dieu_17"/>
      <w:r w:rsidRPr="00325B92">
        <w:rPr>
          <w:rFonts w:ascii="Times New Roman" w:eastAsia="Times New Roman" w:hAnsi="Times New Roman" w:cs="Times New Roman"/>
          <w:b/>
          <w:bCs/>
          <w:color w:val="000000"/>
          <w:sz w:val="26"/>
          <w:szCs w:val="26"/>
        </w:rPr>
        <w:t>Điều 17. Danh hiệu “Tập thể lao động tiên tiến”</w:t>
      </w:r>
      <w:bookmarkEnd w:id="22"/>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1. Danh hiệu “Tập thể lao động tiên tiến” được xét tặng hàng năm cho tập thể đạt các tiêu chuẩn sau:</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a) Hoàn thành tốt nhiệm vụ và kế hoạch công tác được giao; tỉ lệ bản án, quyết định bị hủy do nguyên nhân chủ quan không vượt quá tỉ lệ quy định của Tòa án nhân dân tối cao (02 bản án, quyết định bị hủy một phần được tính là 01 bản án, quyết định bị hủy);</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lastRenderedPageBreak/>
        <w:t>b) Có phong trào thi đua thường xuyên, thiết thực, hiệu quả;</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c) Có trên 50% cá nhân trong tập thể đạt danh hiệu “Lao động tiên tiến” và không có cá nhân bị xử lý kỷ </w:t>
      </w:r>
      <w:r w:rsidRPr="00325B92">
        <w:rPr>
          <w:rFonts w:ascii="Times New Roman" w:eastAsia="Times New Roman" w:hAnsi="Times New Roman" w:cs="Times New Roman"/>
          <w:color w:val="000000"/>
          <w:sz w:val="26"/>
          <w:szCs w:val="26"/>
        </w:rPr>
        <w:t>luật</w:t>
      </w:r>
      <w:r w:rsidRPr="00325B92">
        <w:rPr>
          <w:rFonts w:ascii="Times New Roman" w:eastAsia="Times New Roman" w:hAnsi="Times New Roman" w:cs="Times New Roman"/>
          <w:color w:val="000000"/>
          <w:sz w:val="26"/>
          <w:szCs w:val="26"/>
          <w:lang w:val="vi-VN"/>
        </w:rPr>
        <w:t> từ hình thức cảnh cáo trở lên;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d) Nội bộ đoàn kết, chấp hành tốt chủ trương, chính sách của Đảng, pháp </w:t>
      </w:r>
      <w:r w:rsidRPr="00325B92">
        <w:rPr>
          <w:rFonts w:ascii="Times New Roman" w:eastAsia="Times New Roman" w:hAnsi="Times New Roman" w:cs="Times New Roman"/>
          <w:color w:val="000000"/>
          <w:sz w:val="26"/>
          <w:szCs w:val="26"/>
        </w:rPr>
        <w:t>luật</w:t>
      </w:r>
      <w:r w:rsidRPr="00325B92">
        <w:rPr>
          <w:rFonts w:ascii="Times New Roman" w:eastAsia="Times New Roman" w:hAnsi="Times New Roman" w:cs="Times New Roman"/>
          <w:color w:val="000000"/>
          <w:sz w:val="26"/>
          <w:szCs w:val="26"/>
          <w:lang w:val="vi-VN"/>
        </w:rPr>
        <w:t> của Nhà nước.</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2. Không xét tặng danh hiệu “Tập thể lao động tiên tiến” đối với tập thể mới thành lập dưới 10 tháng.</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23" w:name="dieu_18"/>
      <w:r w:rsidRPr="00325B92">
        <w:rPr>
          <w:rFonts w:ascii="Times New Roman" w:eastAsia="Times New Roman" w:hAnsi="Times New Roman" w:cs="Times New Roman"/>
          <w:b/>
          <w:bCs/>
          <w:color w:val="000000"/>
          <w:sz w:val="26"/>
          <w:szCs w:val="26"/>
        </w:rPr>
        <w:t>Điều 18. Danh hiệu “Tập thể lao động xuất sắc”</w:t>
      </w:r>
      <w:bookmarkEnd w:id="23"/>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Danh hiệu “Tập thể lao động xuất sắc” được xét tặng hàng năm cho tập thể đạt các tiêu chuẩn sau:</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a) Là tập thể tiêu biểu được lựa chọn trong số các tập thể đạt danh hiệu “Tập thể lao động tiên tiến”;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b) Sáng tạo, vượt khó hoàn thành xuất sắc nhiệm vụ; tỉ lệ bản án, quyết định bị hủy do nguyên nhân chủ quan không vượt quá tỉ lệ quy định của Tòa án nhân dân </w:t>
      </w:r>
      <w:r w:rsidRPr="00325B92">
        <w:rPr>
          <w:rFonts w:ascii="Times New Roman" w:eastAsia="Times New Roman" w:hAnsi="Times New Roman" w:cs="Times New Roman"/>
          <w:color w:val="000000"/>
          <w:sz w:val="26"/>
          <w:szCs w:val="26"/>
        </w:rPr>
        <w:t>tối </w:t>
      </w:r>
      <w:r w:rsidRPr="00325B92">
        <w:rPr>
          <w:rFonts w:ascii="Times New Roman" w:eastAsia="Times New Roman" w:hAnsi="Times New Roman" w:cs="Times New Roman"/>
          <w:color w:val="000000"/>
          <w:sz w:val="26"/>
          <w:szCs w:val="26"/>
          <w:lang w:val="vi-VN"/>
        </w:rPr>
        <w:t>cao (02 bản án, quyết định bị hủy một phần được tính là 01 bản án, quyết định bị hủy);</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c) Có 100% cá nhân trong tập thể hoàn thành nhiệm vụ được giao, trong đó có ít nhất 70% cá nhân đạt danh hiệu “Lao động tiên tiến”;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d) Có cá nhân đạt danh hiệu “Chiến sĩ thi đua cơ sở”;</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đ) Nội bộ đoàn kết, gương mẫu chấp hành chủ trương, chính sách của Đảng, pháp </w:t>
      </w:r>
      <w:r w:rsidRPr="00325B92">
        <w:rPr>
          <w:rFonts w:ascii="Times New Roman" w:eastAsia="Times New Roman" w:hAnsi="Times New Roman" w:cs="Times New Roman"/>
          <w:color w:val="000000"/>
          <w:sz w:val="26"/>
          <w:szCs w:val="26"/>
        </w:rPr>
        <w:t>luật</w:t>
      </w:r>
      <w:r w:rsidRPr="00325B92">
        <w:rPr>
          <w:rFonts w:ascii="Times New Roman" w:eastAsia="Times New Roman" w:hAnsi="Times New Roman" w:cs="Times New Roman"/>
          <w:color w:val="000000"/>
          <w:sz w:val="26"/>
          <w:szCs w:val="26"/>
          <w:lang w:val="vi-VN"/>
        </w:rPr>
        <w:t> của Nhà nước.</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24" w:name="dieu_19"/>
      <w:r w:rsidRPr="00325B92">
        <w:rPr>
          <w:rFonts w:ascii="Times New Roman" w:eastAsia="Times New Roman" w:hAnsi="Times New Roman" w:cs="Times New Roman"/>
          <w:b/>
          <w:bCs/>
          <w:color w:val="000000"/>
          <w:sz w:val="26"/>
          <w:szCs w:val="26"/>
        </w:rPr>
        <w:t>Điều 19. Danh hiệu “Cờ thi đua Tòa án nhân dân”</w:t>
      </w:r>
      <w:bookmarkEnd w:id="24"/>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1. Danh hiệu “Cờ thi đua Tòa án nhân dân” được xét tặng hàng năm cho các đối tượng quy định tại các </w:t>
      </w:r>
      <w:r w:rsidRPr="00325B92">
        <w:rPr>
          <w:rFonts w:ascii="Times New Roman" w:eastAsia="Times New Roman" w:hAnsi="Times New Roman" w:cs="Times New Roman"/>
          <w:color w:val="000000"/>
          <w:sz w:val="26"/>
          <w:szCs w:val="26"/>
        </w:rPr>
        <w:t>Khoản</w:t>
      </w:r>
      <w:r w:rsidRPr="00325B92">
        <w:rPr>
          <w:rFonts w:ascii="Times New Roman" w:eastAsia="Times New Roman" w:hAnsi="Times New Roman" w:cs="Times New Roman"/>
          <w:color w:val="000000"/>
          <w:sz w:val="26"/>
          <w:szCs w:val="26"/>
          <w:lang w:val="vi-VN"/>
        </w:rPr>
        <w:t> 1, 2, 3, 4 </w:t>
      </w:r>
      <w:r w:rsidRPr="00325B92">
        <w:rPr>
          <w:rFonts w:ascii="Times New Roman" w:eastAsia="Times New Roman" w:hAnsi="Times New Roman" w:cs="Times New Roman"/>
          <w:color w:val="000000"/>
          <w:sz w:val="26"/>
          <w:szCs w:val="26"/>
        </w:rPr>
        <w:t>Điều</w:t>
      </w:r>
      <w:r w:rsidRPr="00325B92">
        <w:rPr>
          <w:rFonts w:ascii="Times New Roman" w:eastAsia="Times New Roman" w:hAnsi="Times New Roman" w:cs="Times New Roman"/>
          <w:color w:val="000000"/>
          <w:sz w:val="26"/>
          <w:szCs w:val="26"/>
          <w:lang w:val="vi-VN"/>
        </w:rPr>
        <w:t> 2 Thông tư này đạt các tiêu chu</w:t>
      </w:r>
      <w:r w:rsidRPr="00325B92">
        <w:rPr>
          <w:rFonts w:ascii="Times New Roman" w:eastAsia="Times New Roman" w:hAnsi="Times New Roman" w:cs="Times New Roman"/>
          <w:color w:val="000000"/>
          <w:sz w:val="26"/>
          <w:szCs w:val="26"/>
        </w:rPr>
        <w:t>ẩ</w:t>
      </w:r>
      <w:r w:rsidRPr="00325B92">
        <w:rPr>
          <w:rFonts w:ascii="Times New Roman" w:eastAsia="Times New Roman" w:hAnsi="Times New Roman" w:cs="Times New Roman"/>
          <w:color w:val="000000"/>
          <w:sz w:val="26"/>
          <w:szCs w:val="26"/>
          <w:lang w:val="vi-VN"/>
        </w:rPr>
        <w:t>n sau:</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a) </w:t>
      </w:r>
      <w:r w:rsidRPr="00325B92">
        <w:rPr>
          <w:rFonts w:ascii="Times New Roman" w:eastAsia="Times New Roman" w:hAnsi="Times New Roman" w:cs="Times New Roman"/>
          <w:color w:val="000000"/>
          <w:sz w:val="26"/>
          <w:szCs w:val="26"/>
        </w:rPr>
        <w:t>L</w:t>
      </w:r>
      <w:r w:rsidRPr="00325B92">
        <w:rPr>
          <w:rFonts w:ascii="Times New Roman" w:eastAsia="Times New Roman" w:hAnsi="Times New Roman" w:cs="Times New Roman"/>
          <w:color w:val="000000"/>
          <w:sz w:val="26"/>
          <w:szCs w:val="26"/>
          <w:lang w:val="vi-VN"/>
        </w:rPr>
        <w:t>à tập thể tiêu biểu xuất sắc được lựa chọn trong số các tập thể đạt danh hiệu “Tập thể lao động xuất sắc”;</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b) Hoàn thành vượt mức các chỉ tiêu thi đua và nhiệm vụ được giao trong năm;</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c) Có nhân tố </w:t>
      </w:r>
      <w:r w:rsidRPr="00325B92">
        <w:rPr>
          <w:rFonts w:ascii="Times New Roman" w:eastAsia="Times New Roman" w:hAnsi="Times New Roman" w:cs="Times New Roman"/>
          <w:color w:val="000000"/>
          <w:sz w:val="26"/>
          <w:szCs w:val="26"/>
        </w:rPr>
        <w:t>mới</w:t>
      </w:r>
      <w:r w:rsidRPr="00325B92">
        <w:rPr>
          <w:rFonts w:ascii="Times New Roman" w:eastAsia="Times New Roman" w:hAnsi="Times New Roman" w:cs="Times New Roman"/>
          <w:color w:val="000000"/>
          <w:sz w:val="26"/>
          <w:szCs w:val="26"/>
          <w:lang w:val="vi-VN"/>
        </w:rPr>
        <w:t>, mô hình mới để các tập thể khác trong Tòa án nhân dân học tập;</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d) Nội bộ đoàn kết, tích cực thực hành </w:t>
      </w:r>
      <w:r w:rsidRPr="00325B92">
        <w:rPr>
          <w:rFonts w:ascii="Times New Roman" w:eastAsia="Times New Roman" w:hAnsi="Times New Roman" w:cs="Times New Roman"/>
          <w:color w:val="000000"/>
          <w:sz w:val="26"/>
          <w:szCs w:val="26"/>
        </w:rPr>
        <w:t>tiết</w:t>
      </w:r>
      <w:r w:rsidRPr="00325B92">
        <w:rPr>
          <w:rFonts w:ascii="Times New Roman" w:eastAsia="Times New Roman" w:hAnsi="Times New Roman" w:cs="Times New Roman"/>
          <w:color w:val="000000"/>
          <w:sz w:val="26"/>
          <w:szCs w:val="26"/>
          <w:lang w:val="vi-VN"/>
        </w:rPr>
        <w:t> kiệm, chống lãng phí, chống tham nhũng và các tệ nạn xã hội khác;</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đ) Được ít nhất 2</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3 số đơn vị trong Tòa án nhân dân hai cấp của tỉnh (thành phố trực thuộc Trung ương), Cụm thi đua (đối với các đơn vị thuộc Tòa án nhân dân tối cao, Học viện Tòa án, Tòa án nhân dân cấp cao, Tòa án nhân dân cấp tỉnh, Tòa án quân sự các cấp) bình xét, bỏ phiếu tín nhiệm đề nghị là đơn vị d</w:t>
      </w:r>
      <w:r w:rsidRPr="00325B92">
        <w:rPr>
          <w:rFonts w:ascii="Times New Roman" w:eastAsia="Times New Roman" w:hAnsi="Times New Roman" w:cs="Times New Roman"/>
          <w:color w:val="000000"/>
          <w:sz w:val="26"/>
          <w:szCs w:val="26"/>
        </w:rPr>
        <w:t>ẫ</w:t>
      </w:r>
      <w:r w:rsidRPr="00325B92">
        <w:rPr>
          <w:rFonts w:ascii="Times New Roman" w:eastAsia="Times New Roman" w:hAnsi="Times New Roman" w:cs="Times New Roman"/>
          <w:color w:val="000000"/>
          <w:sz w:val="26"/>
          <w:szCs w:val="26"/>
          <w:lang w:val="vi-VN"/>
        </w:rPr>
        <w:t>n đầu phong trào thi đua.</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2. Số lượng “Cờ thi đua Tòa án nhân dân” (kể cả để đề nghị “Cờ thi đua của Chính phủ”) được phân bố tối đa như sau:</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a) Cụm thi đua số I: 05 cờ cho Tòa án nhân dân cấp tỉnh;</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b) Cụm thi đua số II: 05 cờ cho Tòa án nhân dân cấp tỉnh;</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lastRenderedPageBreak/>
        <w:t>c) Cụm thi đua số III: 05 cờ cho Tòa án nhân dân cấp tỉnh;</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d) Cụm thi đua số IV: 04 cờ cho Tòa án nhân dân cấp tỉnh;</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đ) Cụm thi đua số V: 05 cờ cho Tòa án nhân dân cấp tỉnh;</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e) Cụm thi đua số VI: 04 cờ;</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g) Cụm thi đua số VII: 02 cờ;</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h) Cụm thi đua số VIII: 04 cờ.</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3. Đối với các đơn vị Tòa án nhân dân cấp huyện, Hội đồng Thi đua - Khen thưởng cơ sở thực hiện xét, đề nghị tặng danh hiệu “Cờ thi đua Tòa án nhân dân” theo trình tự quy định tại </w:t>
      </w:r>
      <w:r w:rsidRPr="00325B92">
        <w:rPr>
          <w:rFonts w:ascii="Times New Roman" w:eastAsia="Times New Roman" w:hAnsi="Times New Roman" w:cs="Times New Roman"/>
          <w:color w:val="000000"/>
          <w:sz w:val="26"/>
          <w:szCs w:val="26"/>
        </w:rPr>
        <w:t>Khoản</w:t>
      </w:r>
      <w:r w:rsidRPr="00325B92">
        <w:rPr>
          <w:rFonts w:ascii="Times New Roman" w:eastAsia="Times New Roman" w:hAnsi="Times New Roman" w:cs="Times New Roman"/>
          <w:color w:val="000000"/>
          <w:sz w:val="26"/>
          <w:szCs w:val="26"/>
          <w:lang w:val="vi-VN"/>
        </w:rPr>
        <w:t> 2 </w:t>
      </w:r>
      <w:r w:rsidRPr="00325B92">
        <w:rPr>
          <w:rFonts w:ascii="Times New Roman" w:eastAsia="Times New Roman" w:hAnsi="Times New Roman" w:cs="Times New Roman"/>
          <w:color w:val="000000"/>
          <w:sz w:val="26"/>
          <w:szCs w:val="26"/>
        </w:rPr>
        <w:t>Điều</w:t>
      </w:r>
      <w:r w:rsidRPr="00325B92">
        <w:rPr>
          <w:rFonts w:ascii="Times New Roman" w:eastAsia="Times New Roman" w:hAnsi="Times New Roman" w:cs="Times New Roman"/>
          <w:color w:val="000000"/>
          <w:sz w:val="26"/>
          <w:szCs w:val="26"/>
          <w:lang w:val="vi-VN"/>
        </w:rPr>
        <w:t> 30 Thông tư này, trên cơ sở tỉ lệ 10% trên </w:t>
      </w:r>
      <w:r w:rsidRPr="00325B92">
        <w:rPr>
          <w:rFonts w:ascii="Times New Roman" w:eastAsia="Times New Roman" w:hAnsi="Times New Roman" w:cs="Times New Roman"/>
          <w:color w:val="000000"/>
          <w:sz w:val="26"/>
          <w:szCs w:val="26"/>
        </w:rPr>
        <w:t>tổng </w:t>
      </w:r>
      <w:r w:rsidRPr="00325B92">
        <w:rPr>
          <w:rFonts w:ascii="Times New Roman" w:eastAsia="Times New Roman" w:hAnsi="Times New Roman" w:cs="Times New Roman"/>
          <w:color w:val="000000"/>
          <w:sz w:val="26"/>
          <w:szCs w:val="26"/>
          <w:lang w:val="vi-VN"/>
        </w:rPr>
        <w:t>số đơn vị cấp huyện (đối với các địa phương có dưới 10 đơn vị cấp huyện, được bình xét đề nghị 01 đơn vị; những tỉnh có tính chất đặc thù, tỉ lệ có thể cao hơn 10%).</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Số lượng phân bổ tối đa “Cờ thi đua Tòa án nhân dân” cho các đơn vị Tòa án nhân dân cấp huyện theo quy định của Tòa án nhân dân tối cao.</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4. Việc tăng, giảm, điều chuyển số lượng Cờ thi đua Tòa án nhân dân ở các Cụm thi đua do Chánh án Tòa án nhân dân tối cao quyết định theo đề nghị của Hội đồng Thi đua - Khen thưởng Tòa án nhân dân.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25" w:name="dieu_20"/>
      <w:r w:rsidRPr="00325B92">
        <w:rPr>
          <w:rFonts w:ascii="Times New Roman" w:eastAsia="Times New Roman" w:hAnsi="Times New Roman" w:cs="Times New Roman"/>
          <w:b/>
          <w:bCs/>
          <w:color w:val="000000"/>
          <w:sz w:val="26"/>
          <w:szCs w:val="26"/>
        </w:rPr>
        <w:t>Điều 20. Danh hiệu “Cờ thi đua của Chính phủ”</w:t>
      </w:r>
      <w:bookmarkEnd w:id="25"/>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1. Danh hiệu “Cờ thi đua của Chính phủ” được xét tặng hàng</w:t>
      </w:r>
      <w:r w:rsidRPr="00325B92">
        <w:rPr>
          <w:rFonts w:ascii="Times New Roman" w:eastAsia="Times New Roman" w:hAnsi="Times New Roman" w:cs="Times New Roman"/>
          <w:color w:val="FF0000"/>
          <w:sz w:val="26"/>
          <w:szCs w:val="26"/>
          <w:lang w:val="vi-VN"/>
        </w:rPr>
        <w:t> </w:t>
      </w:r>
      <w:r w:rsidRPr="00325B92">
        <w:rPr>
          <w:rFonts w:ascii="Times New Roman" w:eastAsia="Times New Roman" w:hAnsi="Times New Roman" w:cs="Times New Roman"/>
          <w:color w:val="000000"/>
          <w:sz w:val="26"/>
          <w:szCs w:val="26"/>
          <w:lang w:val="vi-VN"/>
        </w:rPr>
        <w:t>năm cho các đối tượng quy định tại các </w:t>
      </w:r>
      <w:r w:rsidRPr="00325B92">
        <w:rPr>
          <w:rFonts w:ascii="Times New Roman" w:eastAsia="Times New Roman" w:hAnsi="Times New Roman" w:cs="Times New Roman"/>
          <w:color w:val="000000"/>
          <w:sz w:val="26"/>
          <w:szCs w:val="26"/>
        </w:rPr>
        <w:t>Khoản</w:t>
      </w:r>
      <w:r w:rsidRPr="00325B92">
        <w:rPr>
          <w:rFonts w:ascii="Times New Roman" w:eastAsia="Times New Roman" w:hAnsi="Times New Roman" w:cs="Times New Roman"/>
          <w:color w:val="000000"/>
          <w:sz w:val="26"/>
          <w:szCs w:val="26"/>
          <w:lang w:val="vi-VN"/>
        </w:rPr>
        <w:t> 1, 2, 3, 4 </w:t>
      </w:r>
      <w:r w:rsidRPr="00325B92">
        <w:rPr>
          <w:rFonts w:ascii="Times New Roman" w:eastAsia="Times New Roman" w:hAnsi="Times New Roman" w:cs="Times New Roman"/>
          <w:color w:val="000000"/>
          <w:sz w:val="26"/>
          <w:szCs w:val="26"/>
        </w:rPr>
        <w:t>Điều</w:t>
      </w:r>
      <w:r w:rsidRPr="00325B92">
        <w:rPr>
          <w:rFonts w:ascii="Times New Roman" w:eastAsia="Times New Roman" w:hAnsi="Times New Roman" w:cs="Times New Roman"/>
          <w:color w:val="000000"/>
          <w:sz w:val="26"/>
          <w:szCs w:val="26"/>
          <w:lang w:val="vi-VN"/>
        </w:rPr>
        <w:t> 2 Thông tư này (trừ Tòa án quân sự các cấp) đạt các tiêu chuẩn sau:</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a) Là tập thể tiêu biểu xuất sắc dẫn đầu được lựa chọn trong số các tập thể đạt danh hiệu “Cờ thi đua Tòa án nhân dân”;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b) Nội bộ đoàn kết, đi đầu trong việc thực hành </w:t>
      </w:r>
      <w:r w:rsidRPr="00325B92">
        <w:rPr>
          <w:rFonts w:ascii="Times New Roman" w:eastAsia="Times New Roman" w:hAnsi="Times New Roman" w:cs="Times New Roman"/>
          <w:color w:val="000000"/>
          <w:sz w:val="26"/>
          <w:szCs w:val="26"/>
        </w:rPr>
        <w:t>tiết</w:t>
      </w:r>
      <w:r w:rsidRPr="00325B92">
        <w:rPr>
          <w:rFonts w:ascii="Times New Roman" w:eastAsia="Times New Roman" w:hAnsi="Times New Roman" w:cs="Times New Roman"/>
          <w:color w:val="000000"/>
          <w:sz w:val="26"/>
          <w:szCs w:val="26"/>
          <w:lang w:val="vi-VN"/>
        </w:rPr>
        <w:t> kiệm, chống lãng phí, chống tham nhũng và các tệ nạn xã hội khác;</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c) Được ít </w:t>
      </w:r>
      <w:r w:rsidRPr="00325B92">
        <w:rPr>
          <w:rFonts w:ascii="Times New Roman" w:eastAsia="Times New Roman" w:hAnsi="Times New Roman" w:cs="Times New Roman"/>
          <w:color w:val="000000"/>
          <w:sz w:val="26"/>
          <w:szCs w:val="26"/>
        </w:rPr>
        <w:t>nhất</w:t>
      </w:r>
      <w:r w:rsidRPr="00325B92">
        <w:rPr>
          <w:rFonts w:ascii="Times New Roman" w:eastAsia="Times New Roman" w:hAnsi="Times New Roman" w:cs="Times New Roman"/>
          <w:color w:val="000000"/>
          <w:sz w:val="26"/>
          <w:szCs w:val="26"/>
          <w:lang w:val="vi-VN"/>
        </w:rPr>
        <w:t> 2</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3 s</w:t>
      </w:r>
      <w:r w:rsidRPr="00325B92">
        <w:rPr>
          <w:rFonts w:ascii="Times New Roman" w:eastAsia="Times New Roman" w:hAnsi="Times New Roman" w:cs="Times New Roman"/>
          <w:color w:val="000000"/>
          <w:sz w:val="26"/>
          <w:szCs w:val="26"/>
        </w:rPr>
        <w:t>ố </w:t>
      </w:r>
      <w:r w:rsidRPr="00325B92">
        <w:rPr>
          <w:rFonts w:ascii="Times New Roman" w:eastAsia="Times New Roman" w:hAnsi="Times New Roman" w:cs="Times New Roman"/>
          <w:color w:val="000000"/>
          <w:sz w:val="26"/>
          <w:szCs w:val="26"/>
          <w:lang w:val="vi-VN"/>
        </w:rPr>
        <w:t>đơn vị trong Cụm thi đua tín nhiệm, bỏ phiếu suy tôn là đơn vị dẫn đầu phong trào thi đua của Tòa án nhân dân.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2. Số lượng “Cờ thi đua của Chính phủ” được phân bổ tối đa như sau:</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a) Cụm thi đua số I: 02 cờ cho Tòa án nhân dân cấp tỉnh, 02 cờ cho Tòa án nhân dân cấp huyện;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b) </w:t>
      </w:r>
      <w:r w:rsidRPr="00325B92">
        <w:rPr>
          <w:rFonts w:ascii="Times New Roman" w:eastAsia="Times New Roman" w:hAnsi="Times New Roman" w:cs="Times New Roman"/>
          <w:color w:val="000000"/>
          <w:sz w:val="26"/>
          <w:szCs w:val="26"/>
          <w:lang w:val="vi-VN"/>
        </w:rPr>
        <w:t>Cụm thi đua số II: 02 cờ cho Tòa án nhân dân cấp tỉnh, 02 cờ cho Tòa án nhân dân cấp huyện;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c) </w:t>
      </w:r>
      <w:r w:rsidRPr="00325B92">
        <w:rPr>
          <w:rFonts w:ascii="Times New Roman" w:eastAsia="Times New Roman" w:hAnsi="Times New Roman" w:cs="Times New Roman"/>
          <w:color w:val="000000"/>
          <w:sz w:val="26"/>
          <w:szCs w:val="26"/>
          <w:lang w:val="vi-VN"/>
        </w:rPr>
        <w:t>Cụm thi đua số III: 02 cờ cho Tòa án nhân dân cấp tỉnh, 02 cờ cho Tòa án nhân dân cấp huyện;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d) </w:t>
      </w:r>
      <w:r w:rsidRPr="00325B92">
        <w:rPr>
          <w:rFonts w:ascii="Times New Roman" w:eastAsia="Times New Roman" w:hAnsi="Times New Roman" w:cs="Times New Roman"/>
          <w:color w:val="000000"/>
          <w:sz w:val="26"/>
          <w:szCs w:val="26"/>
          <w:lang w:val="vi-VN"/>
        </w:rPr>
        <w:t>Cụm thi đua số IV: 02 cờ cho Tòa án nhân dân cấp tỉnh, 02 cờ </w:t>
      </w:r>
      <w:r w:rsidRPr="00325B92">
        <w:rPr>
          <w:rFonts w:ascii="Times New Roman" w:eastAsia="Times New Roman" w:hAnsi="Times New Roman" w:cs="Times New Roman"/>
          <w:color w:val="000000"/>
          <w:sz w:val="26"/>
          <w:szCs w:val="26"/>
        </w:rPr>
        <w:t>cho T</w:t>
      </w:r>
      <w:r w:rsidRPr="00325B92">
        <w:rPr>
          <w:rFonts w:ascii="Times New Roman" w:eastAsia="Times New Roman" w:hAnsi="Times New Roman" w:cs="Times New Roman"/>
          <w:color w:val="000000"/>
          <w:sz w:val="26"/>
          <w:szCs w:val="26"/>
          <w:lang w:val="vi-VN"/>
        </w:rPr>
        <w:t>òa án nhân dân cấp huyện;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đ) Cụm thi đua số V: 02 cờ cho Tòa án nhân dân cấp tỉnh, 02 cờ cho Tòa án nhân dân cấp huyện;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e) </w:t>
      </w:r>
      <w:r w:rsidRPr="00325B92">
        <w:rPr>
          <w:rFonts w:ascii="Times New Roman" w:eastAsia="Times New Roman" w:hAnsi="Times New Roman" w:cs="Times New Roman"/>
          <w:color w:val="000000"/>
          <w:sz w:val="26"/>
          <w:szCs w:val="26"/>
          <w:lang w:val="vi-VN"/>
        </w:rPr>
        <w:t>Cụm thi đua số VI: 02 cờ;</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g) Cụm thi đua số VII: 01 cờ;</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lastRenderedPageBreak/>
        <w:t>3. Đối với Tòa án nhân dân cấp huyện, được xem xét, đề nghị tặng thưởng “Cờ thi đua của Chính phủ” cho các đơn vị trong năm công tác có số lượng vụ việc thụ lý khoảng từ 1000 vụ việc trở lên. Đối với các đơn vị thuộc các tỉnh miền núi, vùng cao, vùng sâu, vùng biên giới, hải đảo số lượng vụ án có thể </w:t>
      </w:r>
      <w:r w:rsidRPr="00325B92">
        <w:rPr>
          <w:rFonts w:ascii="Times New Roman" w:eastAsia="Times New Roman" w:hAnsi="Times New Roman" w:cs="Times New Roman"/>
          <w:color w:val="000000"/>
          <w:sz w:val="26"/>
          <w:szCs w:val="26"/>
        </w:rPr>
        <w:t>thấp </w:t>
      </w:r>
      <w:r w:rsidRPr="00325B92">
        <w:rPr>
          <w:rFonts w:ascii="Times New Roman" w:eastAsia="Times New Roman" w:hAnsi="Times New Roman" w:cs="Times New Roman"/>
          <w:color w:val="000000"/>
          <w:sz w:val="26"/>
          <w:szCs w:val="26"/>
          <w:lang w:val="vi-VN"/>
        </w:rPr>
        <w:t>hơn quy định, nhưng phải có phong trào thi đua thật n</w:t>
      </w:r>
      <w:r w:rsidRPr="00325B92">
        <w:rPr>
          <w:rFonts w:ascii="Times New Roman" w:eastAsia="Times New Roman" w:hAnsi="Times New Roman" w:cs="Times New Roman"/>
          <w:color w:val="000000"/>
          <w:sz w:val="26"/>
          <w:szCs w:val="26"/>
        </w:rPr>
        <w:t>ổ</w:t>
      </w:r>
      <w:r w:rsidRPr="00325B92">
        <w:rPr>
          <w:rFonts w:ascii="Times New Roman" w:eastAsia="Times New Roman" w:hAnsi="Times New Roman" w:cs="Times New Roman"/>
          <w:color w:val="000000"/>
          <w:sz w:val="26"/>
          <w:szCs w:val="26"/>
          <w:lang w:val="vi-VN"/>
        </w:rPr>
        <w:t>i trội, thành tích đặc biệt xuất </w:t>
      </w:r>
      <w:r w:rsidRPr="00325B92">
        <w:rPr>
          <w:rFonts w:ascii="Times New Roman" w:eastAsia="Times New Roman" w:hAnsi="Times New Roman" w:cs="Times New Roman"/>
          <w:color w:val="000000"/>
          <w:sz w:val="26"/>
          <w:szCs w:val="26"/>
        </w:rPr>
        <w:t>sắc </w:t>
      </w:r>
      <w:r w:rsidRPr="00325B92">
        <w:rPr>
          <w:rFonts w:ascii="Times New Roman" w:eastAsia="Times New Roman" w:hAnsi="Times New Roman" w:cs="Times New Roman"/>
          <w:color w:val="000000"/>
          <w:sz w:val="26"/>
          <w:szCs w:val="26"/>
          <w:lang w:val="vi-VN"/>
        </w:rPr>
        <w:t>và các trường hợp này do Hội đồng Thi đua - Khen thưởng Tòa án nhân dân xem xét, quyết định theo đề nghị của Cụm thi đua.</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Mỗi Tòa án nhân dân cấp tỉnh được lựa chọn, giới thiệu không quá 01 đơn vị Tòa án nhân dân cấp huyện đủ điều kiện để Cụm thi đua bình xét, đề nghị tặng thưởng “Cờ thi đua của Chính phủ”.</w:t>
      </w:r>
    </w:p>
    <w:p w:rsidR="00325B92" w:rsidRPr="00325B92" w:rsidRDefault="00325B92" w:rsidP="00325B92">
      <w:pPr>
        <w:shd w:val="clear" w:color="auto" w:fill="FFFFFF"/>
        <w:spacing w:before="120" w:after="0" w:line="240" w:lineRule="auto"/>
        <w:ind w:firstLine="567"/>
        <w:jc w:val="center"/>
        <w:rPr>
          <w:rFonts w:ascii="Times New Roman" w:eastAsia="Times New Roman" w:hAnsi="Times New Roman" w:cs="Times New Roman"/>
          <w:color w:val="000000"/>
          <w:sz w:val="26"/>
          <w:szCs w:val="26"/>
        </w:rPr>
      </w:pPr>
      <w:bookmarkStart w:id="26" w:name="chuong_3"/>
      <w:r w:rsidRPr="00325B92">
        <w:rPr>
          <w:rFonts w:ascii="Times New Roman" w:eastAsia="Times New Roman" w:hAnsi="Times New Roman" w:cs="Times New Roman"/>
          <w:b/>
          <w:bCs/>
          <w:color w:val="000000"/>
          <w:sz w:val="26"/>
          <w:szCs w:val="26"/>
        </w:rPr>
        <w:t>Chương III</w:t>
      </w:r>
      <w:bookmarkEnd w:id="26"/>
    </w:p>
    <w:p w:rsidR="00325B92" w:rsidRPr="00325B92" w:rsidRDefault="00325B92" w:rsidP="00325B92">
      <w:pPr>
        <w:shd w:val="clear" w:color="auto" w:fill="FFFFFF"/>
        <w:spacing w:before="120" w:after="0" w:line="240" w:lineRule="auto"/>
        <w:ind w:firstLine="567"/>
        <w:jc w:val="center"/>
        <w:rPr>
          <w:rFonts w:ascii="Times New Roman" w:eastAsia="Times New Roman" w:hAnsi="Times New Roman" w:cs="Times New Roman"/>
          <w:color w:val="000000"/>
          <w:sz w:val="26"/>
          <w:szCs w:val="26"/>
        </w:rPr>
      </w:pPr>
      <w:bookmarkStart w:id="27" w:name="chuong_3_name"/>
      <w:r w:rsidRPr="00325B92">
        <w:rPr>
          <w:rFonts w:ascii="Times New Roman" w:eastAsia="Times New Roman" w:hAnsi="Times New Roman" w:cs="Times New Roman"/>
          <w:b/>
          <w:bCs/>
          <w:color w:val="000000"/>
          <w:sz w:val="26"/>
          <w:szCs w:val="26"/>
          <w:lang w:val="vi-VN"/>
        </w:rPr>
        <w:t>LOẠI HÌNH, HÌNH THỨC, TIÊU CHUẨN KHEN THƯỞNG</w:t>
      </w:r>
      <w:bookmarkEnd w:id="27"/>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28" w:name="dieu_21"/>
      <w:r w:rsidRPr="00325B92">
        <w:rPr>
          <w:rFonts w:ascii="Times New Roman" w:eastAsia="Times New Roman" w:hAnsi="Times New Roman" w:cs="Times New Roman"/>
          <w:b/>
          <w:bCs/>
          <w:color w:val="000000"/>
          <w:sz w:val="26"/>
          <w:szCs w:val="26"/>
        </w:rPr>
        <w:t>Điều 21. Các loại hình khen thưởng</w:t>
      </w:r>
      <w:bookmarkEnd w:id="28"/>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1. K</w:t>
      </w:r>
      <w:r w:rsidRPr="00325B92">
        <w:rPr>
          <w:rFonts w:ascii="Times New Roman" w:eastAsia="Times New Roman" w:hAnsi="Times New Roman" w:cs="Times New Roman"/>
          <w:color w:val="000000"/>
          <w:sz w:val="26"/>
          <w:szCs w:val="26"/>
          <w:lang w:val="vi-VN"/>
        </w:rPr>
        <w:t>hen thưởng theo công trạng và thành tích đạt được là hình thức khen thưởng cho tập thể, cá nhân hoàn thành xuất sắc nhiệm vụ được giao, góp phần vào sự nghiệp xây dựng và bảo vệ Tổ quốc.</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2. </w:t>
      </w:r>
      <w:r w:rsidRPr="00325B92">
        <w:rPr>
          <w:rFonts w:ascii="Times New Roman" w:eastAsia="Times New Roman" w:hAnsi="Times New Roman" w:cs="Times New Roman"/>
          <w:color w:val="000000"/>
          <w:sz w:val="26"/>
          <w:szCs w:val="26"/>
          <w:lang w:val="vi-VN"/>
        </w:rPr>
        <w:t>Khen thưởng theo đợt hoặc chuyên đề là khen thưởng cho tập thể, cá nhân đạt được thành tích xuất sắc sau khi kết thúc đợt thi đua do Chủ tịch nước, Thủ tướng Chính phủ, Chánh án Tòa án nhân dân tối cao, Thủ trưởng các cơ quan, đơn vị phát động.</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3. </w:t>
      </w:r>
      <w:r w:rsidRPr="00325B92">
        <w:rPr>
          <w:rFonts w:ascii="Times New Roman" w:eastAsia="Times New Roman" w:hAnsi="Times New Roman" w:cs="Times New Roman"/>
          <w:color w:val="000000"/>
          <w:sz w:val="26"/>
          <w:szCs w:val="26"/>
          <w:lang w:val="vi-VN"/>
        </w:rPr>
        <w:t>Khen thưởng đột xuất là khen thưởng cho tập thể, cá nhân đạt được thành tích đột xuất trong lao động, sản xuất, chiến đấu, phục vụ chiến đấu; dũng cảm cứu người, tài sản của nhân dân hoặc của Nhà nước. Thành tích đột xuất là thành tích lập được trong hoàn cảnh không được dự báo trước, đạt được ngoài chương trình, kế hoạch, nhiệm vụ mà tập thể, cá nhân phải đảm nhiệm.</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4. </w:t>
      </w:r>
      <w:r w:rsidRPr="00325B92">
        <w:rPr>
          <w:rFonts w:ascii="Times New Roman" w:eastAsia="Times New Roman" w:hAnsi="Times New Roman" w:cs="Times New Roman"/>
          <w:color w:val="000000"/>
          <w:sz w:val="26"/>
          <w:szCs w:val="26"/>
          <w:lang w:val="vi-VN"/>
        </w:rPr>
        <w:t>Khen thưởng quá trình cống hiến là khen thưởng cho cá nhân có quá trình tham gia hoạt động trong các giai đoạn cách mạng, giữ các chức vụ lãnh đạo, quản lý trong các cơ quan nhà nước, đơn vị sự nghiệp, tổ chức chính trị, tổ chức chính trị - xã hội, có công lao, thành tích xuất sắc đóng góp vào sự nghiệp cách mạng của Đảng và của dân tộc.</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5. </w:t>
      </w:r>
      <w:r w:rsidRPr="00325B92">
        <w:rPr>
          <w:rFonts w:ascii="Times New Roman" w:eastAsia="Times New Roman" w:hAnsi="Times New Roman" w:cs="Times New Roman"/>
          <w:color w:val="000000"/>
          <w:sz w:val="26"/>
          <w:szCs w:val="26"/>
          <w:lang w:val="vi-VN"/>
        </w:rPr>
        <w:t>Khen thưởng đối ngoại là khen thưởng cho tập thể, cá nhân người nước ngoài có thành tích, đóng góp vào công c</w:t>
      </w:r>
      <w:r w:rsidRPr="00325B92">
        <w:rPr>
          <w:rFonts w:ascii="Times New Roman" w:eastAsia="Times New Roman" w:hAnsi="Times New Roman" w:cs="Times New Roman"/>
          <w:color w:val="000000"/>
          <w:sz w:val="26"/>
          <w:szCs w:val="26"/>
        </w:rPr>
        <w:t>u</w:t>
      </w:r>
      <w:r w:rsidRPr="00325B92">
        <w:rPr>
          <w:rFonts w:ascii="Times New Roman" w:eastAsia="Times New Roman" w:hAnsi="Times New Roman" w:cs="Times New Roman"/>
          <w:color w:val="000000"/>
          <w:sz w:val="26"/>
          <w:szCs w:val="26"/>
          <w:lang w:val="vi-VN"/>
        </w:rPr>
        <w:t>ộc xây dựng và bảo vệ T</w:t>
      </w:r>
      <w:r w:rsidRPr="00325B92">
        <w:rPr>
          <w:rFonts w:ascii="Times New Roman" w:eastAsia="Times New Roman" w:hAnsi="Times New Roman" w:cs="Times New Roman"/>
          <w:color w:val="000000"/>
          <w:sz w:val="26"/>
          <w:szCs w:val="26"/>
        </w:rPr>
        <w:t>ổ </w:t>
      </w:r>
      <w:r w:rsidRPr="00325B92">
        <w:rPr>
          <w:rFonts w:ascii="Times New Roman" w:eastAsia="Times New Roman" w:hAnsi="Times New Roman" w:cs="Times New Roman"/>
          <w:color w:val="000000"/>
          <w:sz w:val="26"/>
          <w:szCs w:val="26"/>
          <w:lang w:val="vi-VN"/>
        </w:rPr>
        <w:t>quốc</w:t>
      </w:r>
      <w:r w:rsidRPr="00325B92">
        <w:rPr>
          <w:rFonts w:ascii="Times New Roman" w:eastAsia="Times New Roman" w:hAnsi="Times New Roman" w:cs="Times New Roman"/>
          <w:color w:val="000000"/>
          <w:sz w:val="26"/>
          <w:szCs w:val="26"/>
        </w:rPr>
        <w:t> V</w:t>
      </w:r>
      <w:r w:rsidRPr="00325B92">
        <w:rPr>
          <w:rFonts w:ascii="Times New Roman" w:eastAsia="Times New Roman" w:hAnsi="Times New Roman" w:cs="Times New Roman"/>
          <w:color w:val="000000"/>
          <w:sz w:val="26"/>
          <w:szCs w:val="26"/>
          <w:lang w:val="vi-VN"/>
        </w:rPr>
        <w:t>iệt Nam trên lĩnh vực chính trị, kinh tế, văn hóa - xã hội, an ninh, quốc phòng, ngoại giao hoặc lĩnh vực khác.</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29" w:name="dieu_22"/>
      <w:r w:rsidRPr="00325B92">
        <w:rPr>
          <w:rFonts w:ascii="Times New Roman" w:eastAsia="Times New Roman" w:hAnsi="Times New Roman" w:cs="Times New Roman"/>
          <w:b/>
          <w:bCs/>
          <w:color w:val="000000"/>
          <w:sz w:val="26"/>
          <w:szCs w:val="26"/>
        </w:rPr>
        <w:t>Điều 22. Các hình thức khen thưởng</w:t>
      </w:r>
      <w:bookmarkEnd w:id="29"/>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1. </w:t>
      </w:r>
      <w:r w:rsidRPr="00325B92">
        <w:rPr>
          <w:rFonts w:ascii="Times New Roman" w:eastAsia="Times New Roman" w:hAnsi="Times New Roman" w:cs="Times New Roman"/>
          <w:color w:val="000000"/>
          <w:sz w:val="26"/>
          <w:szCs w:val="26"/>
          <w:lang w:val="vi-VN"/>
        </w:rPr>
        <w:t>Các hình thức khen thưởng cấp Nhà nước</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a) </w:t>
      </w:r>
      <w:r w:rsidRPr="00325B92">
        <w:rPr>
          <w:rFonts w:ascii="Times New Roman" w:eastAsia="Times New Roman" w:hAnsi="Times New Roman" w:cs="Times New Roman"/>
          <w:color w:val="000000"/>
          <w:sz w:val="26"/>
          <w:szCs w:val="26"/>
          <w:lang w:val="vi-VN"/>
        </w:rPr>
        <w:t>Huân chương: “Huân chương Sao vàng”; “Huân chương Hồ Chí Minh”; “Huân chương Độc lập” hạng nhất, hạng nhì, hạng ba; “Huân chương Lao động” hạng nhất, hạng nhì, hạng ba; “Huân chương Dũng cảm”; “Huân chương H</w:t>
      </w:r>
      <w:r w:rsidRPr="00325B92">
        <w:rPr>
          <w:rFonts w:ascii="Times New Roman" w:eastAsia="Times New Roman" w:hAnsi="Times New Roman" w:cs="Times New Roman"/>
          <w:color w:val="000000"/>
          <w:sz w:val="26"/>
          <w:szCs w:val="26"/>
        </w:rPr>
        <w:t>ữu </w:t>
      </w:r>
      <w:r w:rsidRPr="00325B92">
        <w:rPr>
          <w:rFonts w:ascii="Times New Roman" w:eastAsia="Times New Roman" w:hAnsi="Times New Roman" w:cs="Times New Roman"/>
          <w:color w:val="000000"/>
          <w:sz w:val="26"/>
          <w:szCs w:val="26"/>
          <w:lang w:val="vi-VN"/>
        </w:rPr>
        <w:t>nghị”;</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b) “Huy chương Hữu nghị”;</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c) </w:t>
      </w:r>
      <w:r w:rsidRPr="00325B92">
        <w:rPr>
          <w:rFonts w:ascii="Times New Roman" w:eastAsia="Times New Roman" w:hAnsi="Times New Roman" w:cs="Times New Roman"/>
          <w:color w:val="000000"/>
          <w:sz w:val="26"/>
          <w:szCs w:val="26"/>
          <w:lang w:val="vi-VN"/>
        </w:rPr>
        <w:t>Danh hiệu vinh dự nhà nước: “Anh hùng Lao động”;</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d) </w:t>
      </w:r>
      <w:r w:rsidRPr="00325B92">
        <w:rPr>
          <w:rFonts w:ascii="Times New Roman" w:eastAsia="Times New Roman" w:hAnsi="Times New Roman" w:cs="Times New Roman"/>
          <w:color w:val="000000"/>
          <w:sz w:val="26"/>
          <w:szCs w:val="26"/>
          <w:lang w:val="vi-VN"/>
        </w:rPr>
        <w:t>“Giải thưởng Hồ Chí Minh”, “Giải thưởng Nhà nước”;</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lastRenderedPageBreak/>
        <w:t>đ) “Bằng khen của Thủ tướng Chính phủ”.</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Tiêu chuẩn khen thưởng cấp Nhà nước thực hiện theo quy định của </w:t>
      </w:r>
      <w:r w:rsidRPr="00325B92">
        <w:rPr>
          <w:rFonts w:ascii="Times New Roman" w:eastAsia="Times New Roman" w:hAnsi="Times New Roman" w:cs="Times New Roman"/>
          <w:color w:val="000000"/>
          <w:sz w:val="26"/>
          <w:szCs w:val="26"/>
        </w:rPr>
        <w:t>Luật </w:t>
      </w:r>
      <w:r w:rsidRPr="00325B92">
        <w:rPr>
          <w:rFonts w:ascii="Times New Roman" w:eastAsia="Times New Roman" w:hAnsi="Times New Roman" w:cs="Times New Roman"/>
          <w:color w:val="000000"/>
          <w:sz w:val="26"/>
          <w:szCs w:val="26"/>
          <w:lang w:val="vi-VN"/>
        </w:rPr>
        <w:t>thi đua, khen thưởng năm 2003 (được sửa đổi, bổ sung năm 2005 và năm 2013); Nghị định số 91</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2017</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NĐ-CP ngày 31 tháng 7 năm 2017 của Chính phủ quy định chi </w:t>
      </w:r>
      <w:r w:rsidRPr="00325B92">
        <w:rPr>
          <w:rFonts w:ascii="Times New Roman" w:eastAsia="Times New Roman" w:hAnsi="Times New Roman" w:cs="Times New Roman"/>
          <w:color w:val="000000"/>
          <w:sz w:val="26"/>
          <w:szCs w:val="26"/>
        </w:rPr>
        <w:t>tiết</w:t>
      </w:r>
      <w:r w:rsidRPr="00325B92">
        <w:rPr>
          <w:rFonts w:ascii="Times New Roman" w:eastAsia="Times New Roman" w:hAnsi="Times New Roman" w:cs="Times New Roman"/>
          <w:color w:val="000000"/>
          <w:sz w:val="26"/>
          <w:szCs w:val="26"/>
          <w:lang w:val="vi-VN"/>
        </w:rPr>
        <w:t> thi hành một số </w:t>
      </w:r>
      <w:r w:rsidRPr="00325B92">
        <w:rPr>
          <w:rFonts w:ascii="Times New Roman" w:eastAsia="Times New Roman" w:hAnsi="Times New Roman" w:cs="Times New Roman"/>
          <w:color w:val="000000"/>
          <w:sz w:val="26"/>
          <w:szCs w:val="26"/>
        </w:rPr>
        <w:t>Điều</w:t>
      </w:r>
      <w:r w:rsidRPr="00325B92">
        <w:rPr>
          <w:rFonts w:ascii="Times New Roman" w:eastAsia="Times New Roman" w:hAnsi="Times New Roman" w:cs="Times New Roman"/>
          <w:color w:val="000000"/>
          <w:sz w:val="26"/>
          <w:szCs w:val="26"/>
          <w:lang w:val="vi-VN"/>
        </w:rPr>
        <w:t> của của </w:t>
      </w:r>
      <w:r w:rsidRPr="00325B92">
        <w:rPr>
          <w:rFonts w:ascii="Times New Roman" w:eastAsia="Times New Roman" w:hAnsi="Times New Roman" w:cs="Times New Roman"/>
          <w:color w:val="000000"/>
          <w:sz w:val="26"/>
          <w:szCs w:val="26"/>
        </w:rPr>
        <w:t>Luật</w:t>
      </w:r>
      <w:r w:rsidRPr="00325B92">
        <w:rPr>
          <w:rFonts w:ascii="Times New Roman" w:eastAsia="Times New Roman" w:hAnsi="Times New Roman" w:cs="Times New Roman"/>
          <w:color w:val="000000"/>
          <w:sz w:val="26"/>
          <w:szCs w:val="26"/>
          <w:lang w:val="vi-VN"/>
        </w:rPr>
        <w:t> thi đua, khen thưởng; Thông tư số 08</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2017</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TT-BNV ngày 27 tháng 10 năm 2017 của Bộ Nội vụ quy định chi </w:t>
      </w:r>
      <w:r w:rsidRPr="00325B92">
        <w:rPr>
          <w:rFonts w:ascii="Times New Roman" w:eastAsia="Times New Roman" w:hAnsi="Times New Roman" w:cs="Times New Roman"/>
          <w:color w:val="000000"/>
          <w:sz w:val="26"/>
          <w:szCs w:val="26"/>
        </w:rPr>
        <w:t>tiết</w:t>
      </w:r>
      <w:r w:rsidRPr="00325B92">
        <w:rPr>
          <w:rFonts w:ascii="Times New Roman" w:eastAsia="Times New Roman" w:hAnsi="Times New Roman" w:cs="Times New Roman"/>
          <w:color w:val="000000"/>
          <w:sz w:val="26"/>
          <w:szCs w:val="26"/>
          <w:lang w:val="vi-VN"/>
        </w:rPr>
        <w:t> thi hành một số </w:t>
      </w:r>
      <w:r w:rsidRPr="00325B92">
        <w:rPr>
          <w:rFonts w:ascii="Times New Roman" w:eastAsia="Times New Roman" w:hAnsi="Times New Roman" w:cs="Times New Roman"/>
          <w:color w:val="000000"/>
          <w:sz w:val="26"/>
          <w:szCs w:val="26"/>
        </w:rPr>
        <w:t>Điều</w:t>
      </w:r>
      <w:r w:rsidRPr="00325B92">
        <w:rPr>
          <w:rFonts w:ascii="Times New Roman" w:eastAsia="Times New Roman" w:hAnsi="Times New Roman" w:cs="Times New Roman"/>
          <w:color w:val="000000"/>
          <w:sz w:val="26"/>
          <w:szCs w:val="26"/>
          <w:lang w:val="vi-VN"/>
        </w:rPr>
        <w:t> của Nghị định số 91</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2017</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NĐ-CP ngày 31 tháng 7 năm 2017 của Chính phủ.</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2. </w:t>
      </w:r>
      <w:r w:rsidRPr="00325B92">
        <w:rPr>
          <w:rFonts w:ascii="Times New Roman" w:eastAsia="Times New Roman" w:hAnsi="Times New Roman" w:cs="Times New Roman"/>
          <w:color w:val="000000"/>
          <w:sz w:val="26"/>
          <w:szCs w:val="26"/>
          <w:lang w:val="vi-VN"/>
        </w:rPr>
        <w:t>Các hình thức khen thưởng của Tòa án nhân dân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a) </w:t>
      </w:r>
      <w:r w:rsidRPr="00325B92">
        <w:rPr>
          <w:rFonts w:ascii="Times New Roman" w:eastAsia="Times New Roman" w:hAnsi="Times New Roman" w:cs="Times New Roman"/>
          <w:color w:val="000000"/>
          <w:sz w:val="26"/>
          <w:szCs w:val="26"/>
          <w:lang w:val="vi-VN"/>
        </w:rPr>
        <w:t>Kỷ niệm chương “Vì sự nghiệp Tòa án”;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b) </w:t>
      </w:r>
      <w:r w:rsidRPr="00325B92">
        <w:rPr>
          <w:rFonts w:ascii="Times New Roman" w:eastAsia="Times New Roman" w:hAnsi="Times New Roman" w:cs="Times New Roman"/>
          <w:color w:val="000000"/>
          <w:sz w:val="26"/>
          <w:szCs w:val="26"/>
          <w:lang w:val="vi-VN"/>
        </w:rPr>
        <w:t>“Bằng khen của Chánh án Tòa án nhân dân tối cao”;</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c) </w:t>
      </w:r>
      <w:r w:rsidRPr="00325B92">
        <w:rPr>
          <w:rFonts w:ascii="Times New Roman" w:eastAsia="Times New Roman" w:hAnsi="Times New Roman" w:cs="Times New Roman"/>
          <w:color w:val="000000"/>
          <w:sz w:val="26"/>
          <w:szCs w:val="26"/>
          <w:lang w:val="vi-VN"/>
        </w:rPr>
        <w:t>“Giấy khen”;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d) </w:t>
      </w:r>
      <w:r w:rsidRPr="00325B92">
        <w:rPr>
          <w:rFonts w:ascii="Times New Roman" w:eastAsia="Times New Roman" w:hAnsi="Times New Roman" w:cs="Times New Roman"/>
          <w:color w:val="000000"/>
          <w:sz w:val="26"/>
          <w:szCs w:val="26"/>
          <w:lang w:val="vi-VN"/>
        </w:rPr>
        <w:t>Danh hiệu vinh dự Tòa án nhân dân: “Thẩm phán giỏi”, “Thẩm phán tiêu biểu”, “Thẩm phán mẫu mực”.</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30" w:name="dieu_23"/>
      <w:r w:rsidRPr="00325B92">
        <w:rPr>
          <w:rFonts w:ascii="Times New Roman" w:eastAsia="Times New Roman" w:hAnsi="Times New Roman" w:cs="Times New Roman"/>
          <w:b/>
          <w:bCs/>
          <w:color w:val="000000"/>
          <w:sz w:val="26"/>
          <w:szCs w:val="26"/>
        </w:rPr>
        <w:t>Điều 23. Kỷ niệm </w:t>
      </w:r>
      <w:bookmarkEnd w:id="30"/>
      <w:r w:rsidRPr="00325B92">
        <w:rPr>
          <w:rFonts w:ascii="Times New Roman" w:eastAsia="Times New Roman" w:hAnsi="Times New Roman" w:cs="Times New Roman"/>
          <w:b/>
          <w:bCs/>
          <w:color w:val="000000"/>
          <w:sz w:val="26"/>
          <w:szCs w:val="26"/>
          <w:lang w:val="vi-VN"/>
        </w:rPr>
        <w:t>chương</w:t>
      </w:r>
      <w:r w:rsidRPr="00325B92">
        <w:rPr>
          <w:rFonts w:ascii="Times New Roman" w:eastAsia="Times New Roman" w:hAnsi="Times New Roman" w:cs="Times New Roman"/>
          <w:b/>
          <w:bCs/>
          <w:color w:val="000000"/>
          <w:sz w:val="26"/>
          <w:szCs w:val="26"/>
        </w:rPr>
        <w:t> “Vì sự nghiệp Tòa án”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1. </w:t>
      </w:r>
      <w:r w:rsidRPr="00325B92">
        <w:rPr>
          <w:rFonts w:ascii="Times New Roman" w:eastAsia="Times New Roman" w:hAnsi="Times New Roman" w:cs="Times New Roman"/>
          <w:color w:val="000000"/>
          <w:sz w:val="26"/>
          <w:szCs w:val="26"/>
          <w:lang w:val="vi-VN"/>
        </w:rPr>
        <w:t>Là hình thức tặng thưởng của Tòa án nhân dân tối cao để ghi nhận thành tích, công lao của cá nhân có đóng góp tích cực cho sự nghiệp xây dựng và phát triển Tòa án nhân dân. Kỷ niệm chương “Vì sự nghiệp Tòa án” được xét tặng hàng năm vào dịp Kỷ niệm ngày truyền thống Tòa án nhân dân “13</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9”.</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2. </w:t>
      </w:r>
      <w:r w:rsidRPr="00325B92">
        <w:rPr>
          <w:rFonts w:ascii="Times New Roman" w:eastAsia="Times New Roman" w:hAnsi="Times New Roman" w:cs="Times New Roman"/>
          <w:color w:val="000000"/>
          <w:sz w:val="26"/>
          <w:szCs w:val="26"/>
          <w:lang w:val="vi-VN"/>
        </w:rPr>
        <w:t>Đối tượng, tiêu chuẩn, thủ tục xét tặng được thực hiện theo Quy chế xét tặng Kỷ niệm chương “Vì sự nghiệp Tòa án” do Chánh án Tòa án nhân dân tối cao ban hành.</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31" w:name="dieu_24"/>
      <w:r w:rsidRPr="00325B92">
        <w:rPr>
          <w:rFonts w:ascii="Times New Roman" w:eastAsia="Times New Roman" w:hAnsi="Times New Roman" w:cs="Times New Roman"/>
          <w:b/>
          <w:bCs/>
          <w:color w:val="000000"/>
          <w:sz w:val="26"/>
          <w:szCs w:val="26"/>
        </w:rPr>
        <w:t>Điều 24. “Bằng khen của Chánh án Tòa án nhân dân tối cao”</w:t>
      </w:r>
      <w:bookmarkEnd w:id="31"/>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1. </w:t>
      </w:r>
      <w:r w:rsidRPr="00325B92">
        <w:rPr>
          <w:rFonts w:ascii="Times New Roman" w:eastAsia="Times New Roman" w:hAnsi="Times New Roman" w:cs="Times New Roman"/>
          <w:color w:val="000000"/>
          <w:sz w:val="26"/>
          <w:szCs w:val="26"/>
          <w:lang w:val="vi-VN"/>
        </w:rPr>
        <w:t>“Bằng khen của Chánh án Tòa án nhân dân tối cao” để tặng cho tập thể, cá nhân lập được thành tích thường xuyên hoặc đột xuất.</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2. </w:t>
      </w:r>
      <w:r w:rsidRPr="00325B92">
        <w:rPr>
          <w:rFonts w:ascii="Times New Roman" w:eastAsia="Times New Roman" w:hAnsi="Times New Roman" w:cs="Times New Roman"/>
          <w:color w:val="000000"/>
          <w:sz w:val="26"/>
          <w:szCs w:val="26"/>
          <w:lang w:val="vi-VN"/>
        </w:rPr>
        <w:t>“Bằng khen của Chánh án Tòa án nhân dân tối cao” để tặng cho cá nhân (k</w:t>
      </w:r>
      <w:r w:rsidRPr="00325B92">
        <w:rPr>
          <w:rFonts w:ascii="Times New Roman" w:eastAsia="Times New Roman" w:hAnsi="Times New Roman" w:cs="Times New Roman"/>
          <w:color w:val="000000"/>
          <w:sz w:val="26"/>
          <w:szCs w:val="26"/>
        </w:rPr>
        <w:t>ể </w:t>
      </w:r>
      <w:r w:rsidRPr="00325B92">
        <w:rPr>
          <w:rFonts w:ascii="Times New Roman" w:eastAsia="Times New Roman" w:hAnsi="Times New Roman" w:cs="Times New Roman"/>
          <w:color w:val="000000"/>
          <w:sz w:val="26"/>
          <w:szCs w:val="26"/>
          <w:lang w:val="vi-VN"/>
        </w:rPr>
        <w:t>cả Hội th</w:t>
      </w:r>
      <w:r w:rsidRPr="00325B92">
        <w:rPr>
          <w:rFonts w:ascii="Times New Roman" w:eastAsia="Times New Roman" w:hAnsi="Times New Roman" w:cs="Times New Roman"/>
          <w:color w:val="000000"/>
          <w:sz w:val="26"/>
          <w:szCs w:val="26"/>
        </w:rPr>
        <w:t>ẩ</w:t>
      </w:r>
      <w:r w:rsidRPr="00325B92">
        <w:rPr>
          <w:rFonts w:ascii="Times New Roman" w:eastAsia="Times New Roman" w:hAnsi="Times New Roman" w:cs="Times New Roman"/>
          <w:color w:val="000000"/>
          <w:sz w:val="26"/>
          <w:szCs w:val="26"/>
          <w:lang w:val="vi-VN"/>
        </w:rPr>
        <w:t>m nhân dân, Hội thẩm quân nhân) gương mẫu chấp hành tốt chủ trương, chính sách của Đảng, pháp </w:t>
      </w:r>
      <w:r w:rsidRPr="00325B92">
        <w:rPr>
          <w:rFonts w:ascii="Times New Roman" w:eastAsia="Times New Roman" w:hAnsi="Times New Roman" w:cs="Times New Roman"/>
          <w:color w:val="000000"/>
          <w:sz w:val="26"/>
          <w:szCs w:val="26"/>
        </w:rPr>
        <w:t>luật</w:t>
      </w:r>
      <w:r w:rsidRPr="00325B92">
        <w:rPr>
          <w:rFonts w:ascii="Times New Roman" w:eastAsia="Times New Roman" w:hAnsi="Times New Roman" w:cs="Times New Roman"/>
          <w:color w:val="000000"/>
          <w:sz w:val="26"/>
          <w:szCs w:val="26"/>
          <w:lang w:val="vi-VN"/>
        </w:rPr>
        <w:t> của Nhà nước và đạt một trong các tiêu chuẩn sau:</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a) </w:t>
      </w:r>
      <w:r w:rsidRPr="00325B92">
        <w:rPr>
          <w:rFonts w:ascii="Times New Roman" w:eastAsia="Times New Roman" w:hAnsi="Times New Roman" w:cs="Times New Roman"/>
          <w:color w:val="000000"/>
          <w:sz w:val="26"/>
          <w:szCs w:val="26"/>
          <w:lang w:val="vi-VN"/>
        </w:rPr>
        <w:t>Có thành tích xuất sắc được bình xét trong phong trào thi đua;</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b) </w:t>
      </w:r>
      <w:r w:rsidRPr="00325B92">
        <w:rPr>
          <w:rFonts w:ascii="Times New Roman" w:eastAsia="Times New Roman" w:hAnsi="Times New Roman" w:cs="Times New Roman"/>
          <w:color w:val="000000"/>
          <w:sz w:val="26"/>
          <w:szCs w:val="26"/>
          <w:lang w:val="vi-VN"/>
        </w:rPr>
        <w:t>Lập được nhiều thành tích có phạm vi ảnh hưởng trong từng lĩnh vực thuộc Tòa án nhân dân;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c) </w:t>
      </w:r>
      <w:r w:rsidRPr="00325B92">
        <w:rPr>
          <w:rFonts w:ascii="Times New Roman" w:eastAsia="Times New Roman" w:hAnsi="Times New Roman" w:cs="Times New Roman"/>
          <w:color w:val="000000"/>
          <w:sz w:val="26"/>
          <w:szCs w:val="26"/>
          <w:lang w:val="vi-VN"/>
        </w:rPr>
        <w:t>Có 02 năm liên tục hoàn thành xuất sắc nhiệm vụ được Thủ trưởng cơ quan, đơn vị quản lý xác nhận; trong thời gian đó, có 02 sáng kiến, giải pháp áp dụng hiệu quả trong phạm vi cấp cơ sở được Hội đồng Khoa học - Sáng kiến cơ sở công nhận.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Đối với các Hội thẩm nhân dân, Hội thẩm quân nhân: có 02 năm liên tục hoàn thành </w:t>
      </w:r>
      <w:r w:rsidRPr="00325B92">
        <w:rPr>
          <w:rFonts w:ascii="Times New Roman" w:eastAsia="Times New Roman" w:hAnsi="Times New Roman" w:cs="Times New Roman"/>
          <w:color w:val="000000"/>
          <w:sz w:val="26"/>
          <w:szCs w:val="26"/>
        </w:rPr>
        <w:t>tốt </w:t>
      </w:r>
      <w:r w:rsidRPr="00325B92">
        <w:rPr>
          <w:rFonts w:ascii="Times New Roman" w:eastAsia="Times New Roman" w:hAnsi="Times New Roman" w:cs="Times New Roman"/>
          <w:color w:val="000000"/>
          <w:sz w:val="26"/>
          <w:szCs w:val="26"/>
          <w:lang w:val="vi-VN"/>
        </w:rPr>
        <w:t>nhiệm vụ được Thủ trưởng (cơ quan, đơn vị hoặc chính quyền địa phương) nơi quản lý xác nhận.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3. </w:t>
      </w:r>
      <w:r w:rsidRPr="00325B92">
        <w:rPr>
          <w:rFonts w:ascii="Times New Roman" w:eastAsia="Times New Roman" w:hAnsi="Times New Roman" w:cs="Times New Roman"/>
          <w:color w:val="000000"/>
          <w:sz w:val="26"/>
          <w:szCs w:val="26"/>
          <w:lang w:val="vi-VN"/>
        </w:rPr>
        <w:t>“Bằng khen của Chánh án Tòa án nhân dân tối cao” để tặng cho tập thể gương mẫu chấp hành tốt chủ trương, chính sách của Đảng, pháp </w:t>
      </w:r>
      <w:r w:rsidRPr="00325B92">
        <w:rPr>
          <w:rFonts w:ascii="Times New Roman" w:eastAsia="Times New Roman" w:hAnsi="Times New Roman" w:cs="Times New Roman"/>
          <w:color w:val="000000"/>
          <w:sz w:val="26"/>
          <w:szCs w:val="26"/>
        </w:rPr>
        <w:t>luật</w:t>
      </w:r>
      <w:r w:rsidRPr="00325B92">
        <w:rPr>
          <w:rFonts w:ascii="Times New Roman" w:eastAsia="Times New Roman" w:hAnsi="Times New Roman" w:cs="Times New Roman"/>
          <w:color w:val="000000"/>
          <w:sz w:val="26"/>
          <w:szCs w:val="26"/>
          <w:lang w:val="vi-VN"/>
        </w:rPr>
        <w:t> của Nhà nước và đạt một trong các tiêu chuẩn sau:</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a) </w:t>
      </w:r>
      <w:r w:rsidRPr="00325B92">
        <w:rPr>
          <w:rFonts w:ascii="Times New Roman" w:eastAsia="Times New Roman" w:hAnsi="Times New Roman" w:cs="Times New Roman"/>
          <w:color w:val="000000"/>
          <w:sz w:val="26"/>
          <w:szCs w:val="26"/>
          <w:lang w:val="vi-VN"/>
        </w:rPr>
        <w:t>Có thành tích xuất sắc được bình xét trong phong trào thi đua;</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lastRenderedPageBreak/>
        <w:t>b) </w:t>
      </w:r>
      <w:r w:rsidRPr="00325B92">
        <w:rPr>
          <w:rFonts w:ascii="Times New Roman" w:eastAsia="Times New Roman" w:hAnsi="Times New Roman" w:cs="Times New Roman"/>
          <w:color w:val="000000"/>
          <w:sz w:val="26"/>
          <w:szCs w:val="26"/>
          <w:lang w:val="vi-VN"/>
        </w:rPr>
        <w:t>Lập được thành tích xuất sắc đột xuất có phạm vi ảnh hưởng trong từng lĩnh vực thuộc Tòa án nhân dân;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c) </w:t>
      </w:r>
      <w:r w:rsidRPr="00325B92">
        <w:rPr>
          <w:rFonts w:ascii="Times New Roman" w:eastAsia="Times New Roman" w:hAnsi="Times New Roman" w:cs="Times New Roman"/>
          <w:color w:val="000000"/>
          <w:sz w:val="26"/>
          <w:szCs w:val="26"/>
          <w:lang w:val="vi-VN"/>
        </w:rPr>
        <w:t>Có 02 năm liên tục hoàn thành xuất sắc nhiệm vụ; nội bộ đoàn kết, thực hiện tốt quy chế dân chủ cơ sở, tổ chức tốt các phong trào thi đua; chăm lo đời sống vật chất, tinh thần trong tập thể; thực hành </w:t>
      </w:r>
      <w:r w:rsidRPr="00325B92">
        <w:rPr>
          <w:rFonts w:ascii="Times New Roman" w:eastAsia="Times New Roman" w:hAnsi="Times New Roman" w:cs="Times New Roman"/>
          <w:color w:val="000000"/>
          <w:sz w:val="26"/>
          <w:szCs w:val="26"/>
        </w:rPr>
        <w:t>tiết</w:t>
      </w:r>
      <w:r w:rsidRPr="00325B92">
        <w:rPr>
          <w:rFonts w:ascii="Times New Roman" w:eastAsia="Times New Roman" w:hAnsi="Times New Roman" w:cs="Times New Roman"/>
          <w:color w:val="000000"/>
          <w:sz w:val="26"/>
          <w:szCs w:val="26"/>
          <w:lang w:val="vi-VN"/>
        </w:rPr>
        <w:t> kiệm; thực hiện đầy đủ các chế độ, chính sách đối với các thành viên trong tập thể.</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32" w:name="dieu_25"/>
      <w:r w:rsidRPr="00325B92">
        <w:rPr>
          <w:rFonts w:ascii="Times New Roman" w:eastAsia="Times New Roman" w:hAnsi="Times New Roman" w:cs="Times New Roman"/>
          <w:b/>
          <w:bCs/>
          <w:color w:val="000000"/>
          <w:sz w:val="26"/>
          <w:szCs w:val="26"/>
        </w:rPr>
        <w:t>Điều 25. “Giấy khen”</w:t>
      </w:r>
      <w:bookmarkEnd w:id="32"/>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1. “Giấy khen” để tặng cho tập thể, cá nhân lập được thành tích thường xuyên hoặc đột xuất.</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2. </w:t>
      </w:r>
      <w:r w:rsidRPr="00325B92">
        <w:rPr>
          <w:rFonts w:ascii="Times New Roman" w:eastAsia="Times New Roman" w:hAnsi="Times New Roman" w:cs="Times New Roman"/>
          <w:color w:val="000000"/>
          <w:sz w:val="26"/>
          <w:szCs w:val="26"/>
          <w:lang w:val="vi-VN"/>
        </w:rPr>
        <w:t>“Giấy khen” để tặng cho cá nhân đạt một trong các tiêu chuẩn sau:</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a) </w:t>
      </w:r>
      <w:r w:rsidRPr="00325B92">
        <w:rPr>
          <w:rFonts w:ascii="Times New Roman" w:eastAsia="Times New Roman" w:hAnsi="Times New Roman" w:cs="Times New Roman"/>
          <w:color w:val="000000"/>
          <w:sz w:val="26"/>
          <w:szCs w:val="26"/>
          <w:lang w:val="vi-VN"/>
        </w:rPr>
        <w:t>Có thành tích được bình xét trong phong trào thi đua;</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b) </w:t>
      </w:r>
      <w:r w:rsidRPr="00325B92">
        <w:rPr>
          <w:rFonts w:ascii="Times New Roman" w:eastAsia="Times New Roman" w:hAnsi="Times New Roman" w:cs="Times New Roman"/>
          <w:color w:val="000000"/>
          <w:sz w:val="26"/>
          <w:szCs w:val="26"/>
          <w:lang w:val="vi-VN"/>
        </w:rPr>
        <w:t>Lập được thành tích đột xuất;</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c) </w:t>
      </w:r>
      <w:r w:rsidRPr="00325B92">
        <w:rPr>
          <w:rFonts w:ascii="Times New Roman" w:eastAsia="Times New Roman" w:hAnsi="Times New Roman" w:cs="Times New Roman"/>
          <w:color w:val="000000"/>
          <w:sz w:val="26"/>
          <w:szCs w:val="26"/>
          <w:lang w:val="vi-VN"/>
        </w:rPr>
        <w:t>Hoàn thành tốt nhiệm vụ, nghĩa vụ công dân; có phẩm chất đạo đức tốt, đoàn kết, gương mẫu chấp hành chủ trương, chính sách của Đảng, pháp </w:t>
      </w:r>
      <w:r w:rsidRPr="00325B92">
        <w:rPr>
          <w:rFonts w:ascii="Times New Roman" w:eastAsia="Times New Roman" w:hAnsi="Times New Roman" w:cs="Times New Roman"/>
          <w:color w:val="000000"/>
          <w:sz w:val="26"/>
          <w:szCs w:val="26"/>
        </w:rPr>
        <w:t>luật</w:t>
      </w:r>
      <w:r w:rsidRPr="00325B92">
        <w:rPr>
          <w:rFonts w:ascii="Times New Roman" w:eastAsia="Times New Roman" w:hAnsi="Times New Roman" w:cs="Times New Roman"/>
          <w:color w:val="000000"/>
          <w:sz w:val="26"/>
          <w:szCs w:val="26"/>
          <w:lang w:val="vi-VN"/>
        </w:rPr>
        <w:t> của Nhà nước.</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3. </w:t>
      </w:r>
      <w:r w:rsidRPr="00325B92">
        <w:rPr>
          <w:rFonts w:ascii="Times New Roman" w:eastAsia="Times New Roman" w:hAnsi="Times New Roman" w:cs="Times New Roman"/>
          <w:color w:val="000000"/>
          <w:sz w:val="26"/>
          <w:szCs w:val="26"/>
          <w:lang w:val="vi-VN"/>
        </w:rPr>
        <w:t>Số lượng cá nhân được tặng “Giấy khen” không vượt quá 30% số cá nhân đạt danh hiệu “Lao động tiên tiến”.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4. </w:t>
      </w:r>
      <w:r w:rsidRPr="00325B92">
        <w:rPr>
          <w:rFonts w:ascii="Times New Roman" w:eastAsia="Times New Roman" w:hAnsi="Times New Roman" w:cs="Times New Roman"/>
          <w:color w:val="000000"/>
          <w:sz w:val="26"/>
          <w:szCs w:val="26"/>
          <w:lang w:val="vi-VN"/>
        </w:rPr>
        <w:t>“Giấy khen” để tặng cho tập thể đạt một trong các tiêu chuẩn sau:</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a) </w:t>
      </w:r>
      <w:r w:rsidRPr="00325B92">
        <w:rPr>
          <w:rFonts w:ascii="Times New Roman" w:eastAsia="Times New Roman" w:hAnsi="Times New Roman" w:cs="Times New Roman"/>
          <w:color w:val="000000"/>
          <w:sz w:val="26"/>
          <w:szCs w:val="26"/>
          <w:lang w:val="vi-VN"/>
        </w:rPr>
        <w:t>Có thành tích xuất sắc được bình xét trong phong trào thi đua;</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b) </w:t>
      </w:r>
      <w:r w:rsidRPr="00325B92">
        <w:rPr>
          <w:rFonts w:ascii="Times New Roman" w:eastAsia="Times New Roman" w:hAnsi="Times New Roman" w:cs="Times New Roman"/>
          <w:color w:val="000000"/>
          <w:sz w:val="26"/>
          <w:szCs w:val="26"/>
          <w:lang w:val="vi-VN"/>
        </w:rPr>
        <w:t>Lập được thành tích đột xuất có phạm vi ảnh hưởng trong từng lĩnh vực thuộc Tòa án nhân dân;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c) </w:t>
      </w:r>
      <w:r w:rsidRPr="00325B92">
        <w:rPr>
          <w:rFonts w:ascii="Times New Roman" w:eastAsia="Times New Roman" w:hAnsi="Times New Roman" w:cs="Times New Roman"/>
          <w:color w:val="000000"/>
          <w:sz w:val="26"/>
          <w:szCs w:val="26"/>
          <w:lang w:val="vi-VN"/>
        </w:rPr>
        <w:t>Hoàn thành tốt nhiệm vụ, nội bộ đoàn kết, gương mẫu chấp hành chủ trương, chính sách của Đảng, pháp </w:t>
      </w:r>
      <w:r w:rsidRPr="00325B92">
        <w:rPr>
          <w:rFonts w:ascii="Times New Roman" w:eastAsia="Times New Roman" w:hAnsi="Times New Roman" w:cs="Times New Roman"/>
          <w:color w:val="000000"/>
          <w:sz w:val="26"/>
          <w:szCs w:val="26"/>
        </w:rPr>
        <w:t>luật</w:t>
      </w:r>
      <w:r w:rsidRPr="00325B92">
        <w:rPr>
          <w:rFonts w:ascii="Times New Roman" w:eastAsia="Times New Roman" w:hAnsi="Times New Roman" w:cs="Times New Roman"/>
          <w:color w:val="000000"/>
          <w:sz w:val="26"/>
          <w:szCs w:val="26"/>
          <w:lang w:val="vi-VN"/>
        </w:rPr>
        <w:t> của Nhà nước, thực hiện tốt quy chế dân chủ ở cơ sở, thực hành </w:t>
      </w:r>
      <w:r w:rsidRPr="00325B92">
        <w:rPr>
          <w:rFonts w:ascii="Times New Roman" w:eastAsia="Times New Roman" w:hAnsi="Times New Roman" w:cs="Times New Roman"/>
          <w:color w:val="000000"/>
          <w:sz w:val="26"/>
          <w:szCs w:val="26"/>
        </w:rPr>
        <w:t>tiết</w:t>
      </w:r>
      <w:r w:rsidRPr="00325B92">
        <w:rPr>
          <w:rFonts w:ascii="Times New Roman" w:eastAsia="Times New Roman" w:hAnsi="Times New Roman" w:cs="Times New Roman"/>
          <w:color w:val="000000"/>
          <w:sz w:val="26"/>
          <w:szCs w:val="26"/>
          <w:lang w:val="vi-VN"/>
        </w:rPr>
        <w:t> kiệm, chống lãng phí.</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5. </w:t>
      </w:r>
      <w:r w:rsidRPr="00325B92">
        <w:rPr>
          <w:rFonts w:ascii="Times New Roman" w:eastAsia="Times New Roman" w:hAnsi="Times New Roman" w:cs="Times New Roman"/>
          <w:color w:val="000000"/>
          <w:sz w:val="26"/>
          <w:szCs w:val="26"/>
          <w:lang w:val="vi-VN"/>
        </w:rPr>
        <w:t>Số lượng tập thể được tặng “Giấy khen” không vượt quá 50% số tập thể đạt danh hiệu “Tập thể lao động tiên tiến”.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6. </w:t>
      </w:r>
      <w:r w:rsidRPr="00325B92">
        <w:rPr>
          <w:rFonts w:ascii="Times New Roman" w:eastAsia="Times New Roman" w:hAnsi="Times New Roman" w:cs="Times New Roman"/>
          <w:color w:val="000000"/>
          <w:sz w:val="26"/>
          <w:szCs w:val="26"/>
          <w:lang w:val="vi-VN"/>
        </w:rPr>
        <w:t>Không tặng “Giấy khen” vào dịp tổng kết công tác cuối năm cho tập thể đạt danh hiệu “Tập thể lao động xuất sắc” trở lên hoặc cho cá nhân đạt danh hiệu “Chiến sĩ thi đua cơ sở” trở lên.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33" w:name="dieu_26"/>
      <w:r w:rsidRPr="00325B92">
        <w:rPr>
          <w:rFonts w:ascii="Times New Roman" w:eastAsia="Times New Roman" w:hAnsi="Times New Roman" w:cs="Times New Roman"/>
          <w:b/>
          <w:bCs/>
          <w:color w:val="000000"/>
          <w:sz w:val="26"/>
          <w:szCs w:val="26"/>
        </w:rPr>
        <w:t>Điều 26. Danh hiệu vinh dự Tòa án nhân dân</w:t>
      </w:r>
      <w:bookmarkEnd w:id="33"/>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1. </w:t>
      </w:r>
      <w:r w:rsidRPr="00325B92">
        <w:rPr>
          <w:rFonts w:ascii="Times New Roman" w:eastAsia="Times New Roman" w:hAnsi="Times New Roman" w:cs="Times New Roman"/>
          <w:color w:val="000000"/>
          <w:sz w:val="26"/>
          <w:szCs w:val="26"/>
          <w:lang w:val="vi-VN"/>
        </w:rPr>
        <w:t>Danh hiệu vinh dự Tòa án nhân dân, gồm:“Thẩm phán giỏi”, “Thẩm phán tiêu biểu”, “Thẩm phán mẫu mực”.</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2. </w:t>
      </w:r>
      <w:r w:rsidRPr="00325B92">
        <w:rPr>
          <w:rFonts w:ascii="Times New Roman" w:eastAsia="Times New Roman" w:hAnsi="Times New Roman" w:cs="Times New Roman"/>
          <w:color w:val="000000"/>
          <w:sz w:val="26"/>
          <w:szCs w:val="26"/>
          <w:lang w:val="vi-VN"/>
        </w:rPr>
        <w:t>Danh hiệu vinh dự Tòa án nhân dân được xét tặng hàng năm.</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3. </w:t>
      </w:r>
      <w:r w:rsidRPr="00325B92">
        <w:rPr>
          <w:rFonts w:ascii="Times New Roman" w:eastAsia="Times New Roman" w:hAnsi="Times New Roman" w:cs="Times New Roman"/>
          <w:color w:val="000000"/>
          <w:sz w:val="26"/>
          <w:szCs w:val="26"/>
          <w:lang w:val="vi-VN"/>
        </w:rPr>
        <w:t>Đối tượng, tiêu chuẩn, hồ sơ, thủ tục xét tặng danh hiệu vinh dự Tòa án nhân dân được thực hiện theo Quy chế xét tặng danh hiệu “Th</w:t>
      </w:r>
      <w:r w:rsidRPr="00325B92">
        <w:rPr>
          <w:rFonts w:ascii="Times New Roman" w:eastAsia="Times New Roman" w:hAnsi="Times New Roman" w:cs="Times New Roman"/>
          <w:color w:val="000000"/>
          <w:sz w:val="26"/>
          <w:szCs w:val="26"/>
        </w:rPr>
        <w:t>ẩ</w:t>
      </w:r>
      <w:r w:rsidRPr="00325B92">
        <w:rPr>
          <w:rFonts w:ascii="Times New Roman" w:eastAsia="Times New Roman" w:hAnsi="Times New Roman" w:cs="Times New Roman"/>
          <w:color w:val="000000"/>
          <w:sz w:val="26"/>
          <w:szCs w:val="26"/>
          <w:lang w:val="vi-VN"/>
        </w:rPr>
        <w:t>m phán giỏi”,“Thẩm phán tiêu biểu”, “Thẩm phán mẫu mực” do Chánh án Tòa án nhân dân tối cao ban hành.</w:t>
      </w:r>
    </w:p>
    <w:p w:rsidR="00325B92" w:rsidRPr="00325B92" w:rsidRDefault="00325B92" w:rsidP="00325B92">
      <w:pPr>
        <w:shd w:val="clear" w:color="auto" w:fill="FFFFFF"/>
        <w:spacing w:before="120" w:after="0" w:line="240" w:lineRule="auto"/>
        <w:ind w:firstLine="567"/>
        <w:jc w:val="center"/>
        <w:rPr>
          <w:rFonts w:ascii="Times New Roman" w:eastAsia="Times New Roman" w:hAnsi="Times New Roman" w:cs="Times New Roman"/>
          <w:color w:val="000000"/>
          <w:sz w:val="26"/>
          <w:szCs w:val="26"/>
        </w:rPr>
      </w:pPr>
      <w:bookmarkStart w:id="34" w:name="chuong_4"/>
      <w:r w:rsidRPr="00325B92">
        <w:rPr>
          <w:rFonts w:ascii="Times New Roman" w:eastAsia="Times New Roman" w:hAnsi="Times New Roman" w:cs="Times New Roman"/>
          <w:b/>
          <w:bCs/>
          <w:color w:val="000000"/>
          <w:sz w:val="26"/>
          <w:szCs w:val="26"/>
        </w:rPr>
        <w:t>Chương IV</w:t>
      </w:r>
      <w:bookmarkEnd w:id="34"/>
    </w:p>
    <w:p w:rsidR="00325B92" w:rsidRPr="00325B92" w:rsidRDefault="00325B92" w:rsidP="00325B92">
      <w:pPr>
        <w:shd w:val="clear" w:color="auto" w:fill="FFFFFF"/>
        <w:spacing w:before="120" w:after="0" w:line="240" w:lineRule="auto"/>
        <w:ind w:firstLine="567"/>
        <w:jc w:val="center"/>
        <w:rPr>
          <w:rFonts w:ascii="Times New Roman" w:eastAsia="Times New Roman" w:hAnsi="Times New Roman" w:cs="Times New Roman"/>
          <w:color w:val="000000"/>
          <w:sz w:val="26"/>
          <w:szCs w:val="26"/>
        </w:rPr>
      </w:pPr>
      <w:bookmarkStart w:id="35" w:name="chuong_4_name"/>
      <w:r w:rsidRPr="00325B92">
        <w:rPr>
          <w:rFonts w:ascii="Times New Roman" w:eastAsia="Times New Roman" w:hAnsi="Times New Roman" w:cs="Times New Roman"/>
          <w:b/>
          <w:bCs/>
          <w:color w:val="000000"/>
          <w:sz w:val="26"/>
          <w:szCs w:val="26"/>
          <w:lang w:val="vi-VN"/>
        </w:rPr>
        <w:t>THẨM QUYỀN, THỦ TỤC, HỒ SƠ XÉT TẶNG DANH HIỆU THI ĐUA, HÌNH THỨC KHEN THƯỞNG</w:t>
      </w:r>
      <w:bookmarkEnd w:id="35"/>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36" w:name="dieu_27"/>
      <w:r w:rsidRPr="00325B92">
        <w:rPr>
          <w:rFonts w:ascii="Times New Roman" w:eastAsia="Times New Roman" w:hAnsi="Times New Roman" w:cs="Times New Roman"/>
          <w:b/>
          <w:bCs/>
          <w:color w:val="000000"/>
          <w:sz w:val="26"/>
          <w:szCs w:val="26"/>
        </w:rPr>
        <w:lastRenderedPageBreak/>
        <w:t>Điều 27. Thẩm quyền quyết định, đề nghị xét tặng danh hiệu thi đua, hình thức khen thưởng của Tòa án nhân dân</w:t>
      </w:r>
      <w:bookmarkEnd w:id="36"/>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1. </w:t>
      </w:r>
      <w:r w:rsidRPr="00325B92">
        <w:rPr>
          <w:rFonts w:ascii="Times New Roman" w:eastAsia="Times New Roman" w:hAnsi="Times New Roman" w:cs="Times New Roman"/>
          <w:color w:val="000000"/>
          <w:sz w:val="26"/>
          <w:szCs w:val="26"/>
          <w:lang w:val="vi-VN"/>
        </w:rPr>
        <w:t>Chánh án Tòa án nhân dân tối cao quyết định tặng các danh hiệu thi đua: “Cờ thi đua Tòa án nhân dân”, “Tập thể lao động xuất sắc”,“Tập thể lao động tiên tiến”, “Chiến sĩ thi đua Tòa án nhân dân”, “Chiến sĩ thi đua cơ sở”, “Lao động tiên tiến” và các hình thức khen thưởng: Kỷ niệm chương “Vì sự nghiệp Tòa án”, “Bằng khen”, “Giấy khen” của Chánh án Tòa án nhân dân tối cao”, danh hiệu vinh dự Tòa án nhân dân.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Chánh án Tòa án nhân dân tối cao đề nghị Thủ tướng Chính phủ quyết định tặng:“Cờ thi đua của Chính phủ”, “Bằng khen của Thủ tướng Chính phủ” và danh hiệu “Chiến sĩ thi đua toàn quốc”.</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Chánh án Tòa án nhân dân tối cao xem xét, trình Thủ tướng Chính phủ để đề nghị Chủ tịch nước quyết định tặng thưởng huân chương, huy chương, danh hiệu vinh dự nhà nước, “Giải thưởng Hồ Chí Minh”, “Giải thưởng Nhà nước”.</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Phó Chánh án Tòa án nhân dân tối cao (phụ trách công tác thi đua, khen thưởng) quyết định tặng hoặc đề nghị tặng các danh hiệu thi đua và hình thức khen thưởng cho tập thể, cá nhân trong Tòa án nhân dân khi có sự phân công của Chánh án Tòa án nhân dân tối cao.</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2. </w:t>
      </w:r>
      <w:r w:rsidRPr="00325B92">
        <w:rPr>
          <w:rFonts w:ascii="Times New Roman" w:eastAsia="Times New Roman" w:hAnsi="Times New Roman" w:cs="Times New Roman"/>
          <w:color w:val="000000"/>
          <w:sz w:val="26"/>
          <w:szCs w:val="26"/>
          <w:lang w:val="vi-VN"/>
        </w:rPr>
        <w:t>Chánh án Tòa án nhân dân cấp cao quyết định tặng các danh hiệu thi đua: “Tập thể lao động tiên tiến”,“Chiến sĩ thi đua cơ sở”, “Lao động tiên tiến” và hình thức khen thưởng “Giấy khen” cho tập thể, cá nhân thuộc quyền quản lý.</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Chánh án Tòa án nhân dân cấp cao đề nghị Chánh án Tòa án nhân dân tối cao quyết định tặng các danh hiệu thi đua:“Cờ thi đua Tòa án nhân dân”, “Tập thể lao động xuất sắc”, “Chiến sĩ thi đua Tòa án nhân dân” và các hình thức khen thưởng: Kỷ niệm chương “Vì sự nghiệp Tòa án”, “Bằng khen của Chánh án Tòa án nhân dân tối cao”, danh hiệu vinh dự Tòa án nhân dân.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Chánh án Tòa án nhân dân cấp cao xem xét, trình Chánh án Tòa án nhân dân tối cao đ</w:t>
      </w:r>
      <w:r w:rsidRPr="00325B92">
        <w:rPr>
          <w:rFonts w:ascii="Times New Roman" w:eastAsia="Times New Roman" w:hAnsi="Times New Roman" w:cs="Times New Roman"/>
          <w:color w:val="000000"/>
          <w:sz w:val="26"/>
          <w:szCs w:val="26"/>
        </w:rPr>
        <w:t>ể </w:t>
      </w:r>
      <w:r w:rsidRPr="00325B92">
        <w:rPr>
          <w:rFonts w:ascii="Times New Roman" w:eastAsia="Times New Roman" w:hAnsi="Times New Roman" w:cs="Times New Roman"/>
          <w:color w:val="000000"/>
          <w:sz w:val="26"/>
          <w:szCs w:val="26"/>
          <w:lang w:val="vi-VN"/>
        </w:rPr>
        <w:t>đề nghị tặng các danh hiệu thi đua và các hình thức khen thưởng cấp Nhà nước.</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3. </w:t>
      </w:r>
      <w:r w:rsidRPr="00325B92">
        <w:rPr>
          <w:rFonts w:ascii="Times New Roman" w:eastAsia="Times New Roman" w:hAnsi="Times New Roman" w:cs="Times New Roman"/>
          <w:color w:val="000000"/>
          <w:sz w:val="26"/>
          <w:szCs w:val="26"/>
          <w:lang w:val="vi-VN"/>
        </w:rPr>
        <w:t>Chánh án Tòa án nhân dân cấp tỉnh quyết định tặng các danh hiệu thi đua: “Tập thể lao động tiên tiến”, “Chiến sĩ thi đua cơ sở”, “Lao động tiên tiến” và hình thức khen thưởng “Giấy khen” cho tập thể, cá nhân trong Tòa án nhân dân cấp tỉnh và các Tòa án nhân dân cấp huyện thuộc quyền quản lý.</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Chánh án Tòa án nhân dân cấp tỉnh đề nghị Chánh án Tòa án nhân dân tối cao quyết định tặng các danh hiệu thi đua:“Cờ thi đua Tòa án nhân dân”, “Tập thể lao động xuất sắc”, “Chiến sĩ thi đua Tòa án nhân dân” và các hình thức khen thưởng: Kỷ niệm chương “Vì sự nghiệp Tòa án”, “Bằng khen của Chánh án Tòa án nhân dân tối cao”, danh hiệu vinh dự Tòa án nhân dân.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Chánh án Tòa án nhân dân cấp tỉnh xem xét, trình Chánh án Tòa án nhân dân tối cao để đề nghị tặng các danh hiệu thi đua và các hình thức khen thưởng cấp Nhà nước.</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37" w:name="dieu_28"/>
      <w:r w:rsidRPr="00325B92">
        <w:rPr>
          <w:rFonts w:ascii="Times New Roman" w:eastAsia="Times New Roman" w:hAnsi="Times New Roman" w:cs="Times New Roman"/>
          <w:b/>
          <w:bCs/>
          <w:color w:val="000000"/>
          <w:sz w:val="26"/>
          <w:szCs w:val="26"/>
        </w:rPr>
        <w:t>Điều 28. Trao tặng danh hiệu thi đua, hình thức khen thưởng</w:t>
      </w:r>
      <w:bookmarkEnd w:id="37"/>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1. </w:t>
      </w:r>
      <w:r w:rsidRPr="00325B92">
        <w:rPr>
          <w:rFonts w:ascii="Times New Roman" w:eastAsia="Times New Roman" w:hAnsi="Times New Roman" w:cs="Times New Roman"/>
          <w:color w:val="000000"/>
          <w:sz w:val="26"/>
          <w:szCs w:val="26"/>
          <w:lang w:val="vi-VN"/>
        </w:rPr>
        <w:t>Người có thẩm quyền quyết định tặng danh hiệu thi đua, hình thức khen thưởng nào thì trực tiếp trao tặng hoặc ủy quyền trao tặng danh hiệu thi đua, hình thức khen thưởng đó.</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lastRenderedPageBreak/>
        <w:t>2. </w:t>
      </w:r>
      <w:r w:rsidRPr="00325B92">
        <w:rPr>
          <w:rFonts w:ascii="Times New Roman" w:eastAsia="Times New Roman" w:hAnsi="Times New Roman" w:cs="Times New Roman"/>
          <w:color w:val="000000"/>
          <w:sz w:val="26"/>
          <w:szCs w:val="26"/>
          <w:lang w:val="vi-VN"/>
        </w:rPr>
        <w:t>Nghi thức tổ chức trao tặng danh hiệu thi đua, hình thức khen thưởng được thực hiện theo quy định tại Nghị định số 145</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2013</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NĐ-CP ngày 29</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10</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2013 của Chính phủ quy định về tổ chức ngày kỷ niệm; nghi thức trao tặng, đón nhận </w:t>
      </w:r>
      <w:r w:rsidRPr="00325B92">
        <w:rPr>
          <w:rFonts w:ascii="Times New Roman" w:eastAsia="Times New Roman" w:hAnsi="Times New Roman" w:cs="Times New Roman"/>
          <w:color w:val="000000"/>
          <w:sz w:val="26"/>
          <w:szCs w:val="26"/>
        </w:rPr>
        <w:t>hình </w:t>
      </w:r>
      <w:r w:rsidRPr="00325B92">
        <w:rPr>
          <w:rFonts w:ascii="Times New Roman" w:eastAsia="Times New Roman" w:hAnsi="Times New Roman" w:cs="Times New Roman"/>
          <w:color w:val="000000"/>
          <w:sz w:val="26"/>
          <w:szCs w:val="26"/>
          <w:lang w:val="vi-VN"/>
        </w:rPr>
        <w:t>thức khen thưởng, danh hiệu thi đua; nghi lễ đối ngoại và đón, tiếp khách nước ngoài.</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3. </w:t>
      </w:r>
      <w:r w:rsidRPr="00325B92">
        <w:rPr>
          <w:rFonts w:ascii="Times New Roman" w:eastAsia="Times New Roman" w:hAnsi="Times New Roman" w:cs="Times New Roman"/>
          <w:color w:val="000000"/>
          <w:sz w:val="26"/>
          <w:szCs w:val="26"/>
          <w:lang w:val="vi-VN"/>
        </w:rPr>
        <w:t>Việc tổ chức trao tặng danh hiệu thi đua, hình thức khen thưởng là dịp đ</w:t>
      </w:r>
      <w:r w:rsidRPr="00325B92">
        <w:rPr>
          <w:rFonts w:ascii="Times New Roman" w:eastAsia="Times New Roman" w:hAnsi="Times New Roman" w:cs="Times New Roman"/>
          <w:color w:val="000000"/>
          <w:sz w:val="26"/>
          <w:szCs w:val="26"/>
        </w:rPr>
        <w:t>ể </w:t>
      </w:r>
      <w:r w:rsidRPr="00325B92">
        <w:rPr>
          <w:rFonts w:ascii="Times New Roman" w:eastAsia="Times New Roman" w:hAnsi="Times New Roman" w:cs="Times New Roman"/>
          <w:color w:val="000000"/>
          <w:sz w:val="26"/>
          <w:szCs w:val="26"/>
          <w:lang w:val="vi-VN"/>
        </w:rPr>
        <w:t>biểu dương, tôn vinh gương người tốt, việc tốt và những điển hình tiên tiến, phải bảo đảm trang trọng, thiết thực, tránh phô trương, hình thức, lãng phí; khi tổ chức cần kết hợp vào dịp hội nghị tổng kết công tác của cơ quan, đơn vị hoặc lồng ghép với các nội dung khác để </w:t>
      </w:r>
      <w:r w:rsidRPr="00325B92">
        <w:rPr>
          <w:rFonts w:ascii="Times New Roman" w:eastAsia="Times New Roman" w:hAnsi="Times New Roman" w:cs="Times New Roman"/>
          <w:color w:val="000000"/>
          <w:sz w:val="26"/>
          <w:szCs w:val="26"/>
        </w:rPr>
        <w:t>tiết</w:t>
      </w:r>
      <w:r w:rsidRPr="00325B92">
        <w:rPr>
          <w:rFonts w:ascii="Times New Roman" w:eastAsia="Times New Roman" w:hAnsi="Times New Roman" w:cs="Times New Roman"/>
          <w:color w:val="000000"/>
          <w:sz w:val="26"/>
          <w:szCs w:val="26"/>
          <w:lang w:val="vi-VN"/>
        </w:rPr>
        <w:t> kiệm thời gian và chi phí.</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4. </w:t>
      </w:r>
      <w:r w:rsidRPr="00325B92">
        <w:rPr>
          <w:rFonts w:ascii="Times New Roman" w:eastAsia="Times New Roman" w:hAnsi="Times New Roman" w:cs="Times New Roman"/>
          <w:color w:val="000000"/>
          <w:sz w:val="26"/>
          <w:szCs w:val="26"/>
          <w:lang w:val="vi-VN"/>
        </w:rPr>
        <w:t>Vụ Thi đua - Khen thưởng chủ trì, phối hợp với các cơ quan, đơn vị có liên quan tham mưu, đề xuất với Chánh án Tòa án nhân dân tối cao về việc tổ chức trao tặng danh hiệu thi đua, hình thức khen thưởng cấp Nhà nước và danh hiệu thi đua, hình thức khen thưởng thuộc thẩm quyền của Chánh án Tòa án nhân dân tối cao.</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5. </w:t>
      </w:r>
      <w:r w:rsidRPr="00325B92">
        <w:rPr>
          <w:rFonts w:ascii="Times New Roman" w:eastAsia="Times New Roman" w:hAnsi="Times New Roman" w:cs="Times New Roman"/>
          <w:color w:val="000000"/>
          <w:sz w:val="26"/>
          <w:szCs w:val="26"/>
          <w:lang w:val="vi-VN"/>
        </w:rPr>
        <w:t>Thủ trưởng cơ quan, đơn vị tổ chức trao tặng danh hiệu thi đua, hình thức khen thưởng thuộc thẩm quyền.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6. </w:t>
      </w:r>
      <w:r w:rsidRPr="00325B92">
        <w:rPr>
          <w:rFonts w:ascii="Times New Roman" w:eastAsia="Times New Roman" w:hAnsi="Times New Roman" w:cs="Times New Roman"/>
          <w:color w:val="000000"/>
          <w:sz w:val="26"/>
          <w:szCs w:val="26"/>
          <w:lang w:val="vi-VN"/>
        </w:rPr>
        <w:t>Việc tổ chức trao tặng ở ngoài nước do Cơ quan đại diện Việt Nam ở nước ngoài chủ trì thực hiện theo đề nghị bằng văn bản của cơ quan trình khen thưởng. Cơ quan trình khen thưởng có trách nhiệm chuyển quyết định, hiện vật khen thưởng và phối hợp với Cơ quan đại diện Việt Nam ở nước ngoài để tổ chức trao tặng đảm bảo trang trọng và phù hợp với điều kiện thực tế.</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38" w:name="dieu_29"/>
      <w:r w:rsidRPr="00325B92">
        <w:rPr>
          <w:rFonts w:ascii="Times New Roman" w:eastAsia="Times New Roman" w:hAnsi="Times New Roman" w:cs="Times New Roman"/>
          <w:b/>
          <w:bCs/>
          <w:color w:val="000000"/>
          <w:sz w:val="26"/>
          <w:szCs w:val="26"/>
        </w:rPr>
        <w:t>Điều 29. Thời gian bình xét thi đua, đề nghị khen thưởng và báo cáo số liệu phục vụ công tác thi đua, khen thưởng</w:t>
      </w:r>
      <w:bookmarkEnd w:id="38"/>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1. </w:t>
      </w:r>
      <w:r w:rsidRPr="00325B92">
        <w:rPr>
          <w:rFonts w:ascii="Times New Roman" w:eastAsia="Times New Roman" w:hAnsi="Times New Roman" w:cs="Times New Roman"/>
          <w:color w:val="000000"/>
          <w:sz w:val="26"/>
          <w:szCs w:val="26"/>
          <w:lang w:val="vi-VN"/>
        </w:rPr>
        <w:t>Thời gian của năm thi đua được tính từ ngày 01 tháng 12 năm trước liền kề đến ngày 30 tháng 11 hàng năm.</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Các cơ quan, đơn vị tiến hành sơ kết công tác thi đua, khen thưởng xong trước ngày 15 tháng 6; tổng kết công tác thi đua và xét tặng hoặc đề nghị xét tặng danh hiệu thi đua, hình thức khen thưởng theo thẩm quyền trước ngày 15 tháng 12 hàng năm.</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2. </w:t>
      </w:r>
      <w:r w:rsidRPr="00325B92">
        <w:rPr>
          <w:rFonts w:ascii="Times New Roman" w:eastAsia="Times New Roman" w:hAnsi="Times New Roman" w:cs="Times New Roman"/>
          <w:color w:val="000000"/>
          <w:sz w:val="26"/>
          <w:szCs w:val="26"/>
          <w:lang w:val="vi-VN"/>
        </w:rPr>
        <w:t>Hồ sơ đề nghị xét tặng danh hiệu thi đua, hình thức khen thưởng vào dịp tổng kết công tác gửi về Vụ Thi đua - Khen thưởng Tòa án nhân dân tối cao trước ngày 30 tháng 12 hàng năm; riêng hồ sơ đề nghị xét tặng danh hiệu “Chiến sĩ thi đua toàn quốc” gửi trước ngày 15 tháng 8 hàng năm.</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3. </w:t>
      </w:r>
      <w:r w:rsidRPr="00325B92">
        <w:rPr>
          <w:rFonts w:ascii="Times New Roman" w:eastAsia="Times New Roman" w:hAnsi="Times New Roman" w:cs="Times New Roman"/>
          <w:color w:val="000000"/>
          <w:sz w:val="26"/>
          <w:szCs w:val="26"/>
          <w:lang w:val="vi-VN"/>
        </w:rPr>
        <w:t>Hồ sơ đề nghị xét tặng các hình thức khen thưởng cấp Nhà nước gửi về Vụ Thi đua - Khen thưởng Tòa án nhân dân tối cao trước ngày 15 tháng 3 hàng năm.</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4. </w:t>
      </w:r>
      <w:r w:rsidRPr="00325B92">
        <w:rPr>
          <w:rFonts w:ascii="Times New Roman" w:eastAsia="Times New Roman" w:hAnsi="Times New Roman" w:cs="Times New Roman"/>
          <w:color w:val="000000"/>
          <w:sz w:val="26"/>
          <w:szCs w:val="26"/>
          <w:lang w:val="vi-VN"/>
        </w:rPr>
        <w:t>Hồ sơ đề nghị phong tặng danh hiệu “Anh hùng Lao động” gửi về Vụ Thi đua - Khen thưởng Tòa án nhân dân tối cao từ ngày 01 tháng 11 và kết thúc vào ngày 31 tháng 12 trước năm tổ chức Đại hội Thi đua yêu nước toàn quốc, trừ những trường hợp có thành tích đặc biệt xuất sắc đột xuất.</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5. </w:t>
      </w:r>
      <w:r w:rsidRPr="00325B92">
        <w:rPr>
          <w:rFonts w:ascii="Times New Roman" w:eastAsia="Times New Roman" w:hAnsi="Times New Roman" w:cs="Times New Roman"/>
          <w:color w:val="000000"/>
          <w:sz w:val="26"/>
          <w:szCs w:val="26"/>
          <w:lang w:val="vi-VN"/>
        </w:rPr>
        <w:t>Báo cáo số liệu phục vụ công tác thi đua, khen thưởng gửi về Vụ Thi đua </w:t>
      </w:r>
      <w:r w:rsidRPr="00325B92">
        <w:rPr>
          <w:rFonts w:ascii="Times New Roman" w:eastAsia="Times New Roman" w:hAnsi="Times New Roman" w:cs="Times New Roman"/>
          <w:color w:val="000000"/>
          <w:sz w:val="26"/>
          <w:szCs w:val="26"/>
        </w:rPr>
        <w:t>- </w:t>
      </w:r>
      <w:r w:rsidRPr="00325B92">
        <w:rPr>
          <w:rFonts w:ascii="Times New Roman" w:eastAsia="Times New Roman" w:hAnsi="Times New Roman" w:cs="Times New Roman"/>
          <w:color w:val="000000"/>
          <w:sz w:val="26"/>
          <w:szCs w:val="26"/>
          <w:lang w:val="vi-VN"/>
        </w:rPr>
        <w:t>Khen thưởng Tòa án nhân dân tối cao trước ngày 15 tháng 12 hàng năm.</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39" w:name="dieu_30"/>
      <w:r w:rsidRPr="00325B92">
        <w:rPr>
          <w:rFonts w:ascii="Times New Roman" w:eastAsia="Times New Roman" w:hAnsi="Times New Roman" w:cs="Times New Roman"/>
          <w:b/>
          <w:bCs/>
          <w:color w:val="000000"/>
          <w:sz w:val="26"/>
          <w:szCs w:val="26"/>
        </w:rPr>
        <w:t>Điều 30. Thủ tục xét tặng danh hiệu thi đua, hình thức khen thưởng</w:t>
      </w:r>
      <w:bookmarkEnd w:id="39"/>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1. </w:t>
      </w:r>
      <w:r w:rsidRPr="00325B92">
        <w:rPr>
          <w:rFonts w:ascii="Times New Roman" w:eastAsia="Times New Roman" w:hAnsi="Times New Roman" w:cs="Times New Roman"/>
          <w:color w:val="000000"/>
          <w:sz w:val="26"/>
          <w:szCs w:val="26"/>
          <w:lang w:val="vi-VN"/>
        </w:rPr>
        <w:t xml:space="preserve">Các trường hợp đề nghị xét tặng danh hiệu thi đua, hình thức khen thưởng phải làm báo cáo thành tích để trình bày tại cuộc họp bình xét thi đua, khen thưởng của tập thể nhỏ hoặc của Tòa án nhân dân cấp huyện (đối với trường hợp thuộc Tòa án nhân </w:t>
      </w:r>
      <w:r w:rsidRPr="00325B92">
        <w:rPr>
          <w:rFonts w:ascii="Times New Roman" w:eastAsia="Times New Roman" w:hAnsi="Times New Roman" w:cs="Times New Roman"/>
          <w:color w:val="000000"/>
          <w:sz w:val="26"/>
          <w:szCs w:val="26"/>
          <w:lang w:val="vi-VN"/>
        </w:rPr>
        <w:lastRenderedPageBreak/>
        <w:t>dân cấp huyện). Sau khi xem xét, đánh giá thành tích, tiến hành bỏ phiếu lựa chọn tập thể, cá nhân đạt các danh hiệu thi đua, hình thức khen thưởng theo trình tự từ thấp lên cao.</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Chánh án Tòa án nhân dân cấp huyện, Người đứng </w:t>
      </w:r>
      <w:r w:rsidRPr="00325B92">
        <w:rPr>
          <w:rFonts w:ascii="Times New Roman" w:eastAsia="Times New Roman" w:hAnsi="Times New Roman" w:cs="Times New Roman"/>
          <w:color w:val="000000"/>
          <w:sz w:val="26"/>
          <w:szCs w:val="26"/>
        </w:rPr>
        <w:t>đầu </w:t>
      </w:r>
      <w:r w:rsidRPr="00325B92">
        <w:rPr>
          <w:rFonts w:ascii="Times New Roman" w:eastAsia="Times New Roman" w:hAnsi="Times New Roman" w:cs="Times New Roman"/>
          <w:color w:val="000000"/>
          <w:sz w:val="26"/>
          <w:szCs w:val="26"/>
          <w:lang w:val="vi-VN"/>
        </w:rPr>
        <w:t>tập thể nhỏ lập hồ sơ các trường hợp đủ tiêu chuẩn, điều kiện đề nghị xét tặng danh hiệu thi đua, hình thức khen thưởng trình Hội đồng Thi đua - Khen thưởng cơ sở hoặc Hội nghị thi đua, khen thưởng của đơn vị (đối với các đơn vị thuộc Tòa án nhân dân tối cao, Học viện Tòa án) để xem xét.</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Thành phần Hội nghị thi đua, khen thưởng của đơn vị, gồm: Tập thể lãnh đạo đơn vị, đại diện lãnh đạo: cấp ủy, công đoàn, đoàn thanh niên, tập thể nhỏ thuộc đơn vị (nếu có). Đối với các đơn vị có Lãnh đạo,Thẩm phán Tòa án nhân dân tối cao sinh hoạt cùng thì mời tham dự để chỉ đạo.</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Chỉ các trường hợp được ít nhất 2</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3 cán bộ, công chức, viên chức, người lao động trong tập thể nhỏ hoặc trong Tòa án nhân dân cấp huyện đồng ý mới được đề nghị xét tặng danh hiệu thi đua, hình thức khen thưởng.</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2. </w:t>
      </w:r>
      <w:r w:rsidRPr="00325B92">
        <w:rPr>
          <w:rFonts w:ascii="Times New Roman" w:eastAsia="Times New Roman" w:hAnsi="Times New Roman" w:cs="Times New Roman"/>
          <w:color w:val="000000"/>
          <w:sz w:val="26"/>
          <w:szCs w:val="26"/>
          <w:lang w:val="vi-VN"/>
        </w:rPr>
        <w:t>Hội đồng Thi đua - Khen thưởng cơ sở, Hội nghị thi đua, khen thưởng của đơn vị tổ chức phiên họp để xem xét các trường hợp đề nghị tặng danh hiệu thi đua, hình thức khen thưởng.</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Phiên họp Hội đồng, Hội nghị chỉ được tổ chức khi có mặt ít nhất 2</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3 tổng số thành viên của Hội đồng, Hội nghị.</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Chỉ các trường hợp được ít nhất 2</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3 tổng số thành viên của Hội đồng, Hội nghị đồng ý mới được đề nghị xét tặng danh hiệu thi đua, hình thức khen thưởng.</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3. </w:t>
      </w:r>
      <w:r w:rsidRPr="00325B92">
        <w:rPr>
          <w:rFonts w:ascii="Times New Roman" w:eastAsia="Times New Roman" w:hAnsi="Times New Roman" w:cs="Times New Roman"/>
          <w:color w:val="000000"/>
          <w:sz w:val="26"/>
          <w:szCs w:val="26"/>
          <w:lang w:val="vi-VN"/>
        </w:rPr>
        <w:t>Căn cứ đề nghị của Hội đồng Thi đua - Khen thưởng cơ sở, Hội nghị thi đua, khen thưởng của đơn vị, Thủ trưởng cơ quan, đơn vị ra quyết định tặng hoặc đề nghị xét tặng danh hiệu thi đua, hình thức khen thưởng theo thẩm quyền.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4. </w:t>
      </w:r>
      <w:r w:rsidRPr="00325B92">
        <w:rPr>
          <w:rFonts w:ascii="Times New Roman" w:eastAsia="Times New Roman" w:hAnsi="Times New Roman" w:cs="Times New Roman"/>
          <w:color w:val="000000"/>
          <w:sz w:val="26"/>
          <w:szCs w:val="26"/>
          <w:lang w:val="vi-VN"/>
        </w:rPr>
        <w:t>Hội đồng Thi đua - Khen thưởng Tòa án nhân dân tổ chức phiên họp để xem xét các trường hợp đề nghị xét tặng danh hiệu thi đua, hình thức khen thưởng thuộc thẩm quyền quyết định, đề nghị của Chánh án Tòa án nhân dân tối cao.</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Phiên họp Hội đồng chỉ được tổ chức khi có mặt ít nhất 2</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3 tổng số thành viên của Hội đồng.</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Chỉ các trường hợp được ít nhất 2</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3 tổng số thành viên của Hội đồng đồng ý mới được đề nghị xét tặng danh hiệu thi đua, hình thức khen thưởng. Riêng kết quả bỏ phiếu </w:t>
      </w:r>
      <w:r w:rsidRPr="00325B92">
        <w:rPr>
          <w:rFonts w:ascii="Times New Roman" w:eastAsia="Times New Roman" w:hAnsi="Times New Roman" w:cs="Times New Roman"/>
          <w:color w:val="000000"/>
          <w:sz w:val="26"/>
          <w:szCs w:val="26"/>
        </w:rPr>
        <w:t>kín </w:t>
      </w:r>
      <w:r w:rsidRPr="00325B92">
        <w:rPr>
          <w:rFonts w:ascii="Times New Roman" w:eastAsia="Times New Roman" w:hAnsi="Times New Roman" w:cs="Times New Roman"/>
          <w:color w:val="000000"/>
          <w:sz w:val="26"/>
          <w:szCs w:val="26"/>
          <w:lang w:val="vi-VN"/>
        </w:rPr>
        <w:t>của Hội đồng khi xét tặng danh hiệu “Chiến sĩ thi đua Tòa án nhân dân”, “Chiến sĩ thi đua toàn quốc”, “Anh hùng Lao động” phải có số phiếu đồng ý từ 90% trở lên, tính trên tổng số thành viên của Hội đồng (nếu thành viên của Hội đồng vắng mặt thì lấy ý kiến bằng văn bản).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5. </w:t>
      </w:r>
      <w:r w:rsidRPr="00325B92">
        <w:rPr>
          <w:rFonts w:ascii="Times New Roman" w:eastAsia="Times New Roman" w:hAnsi="Times New Roman" w:cs="Times New Roman"/>
          <w:color w:val="000000"/>
          <w:sz w:val="26"/>
          <w:szCs w:val="26"/>
          <w:lang w:val="vi-VN"/>
        </w:rPr>
        <w:t>Căn cứ đề nghị của Hội đồng Thi đua - Khen thưởng Tòa án nhân dân, Chánh án Tòa án nhân dân tối cao ra quyết định tặng hoặc đề nghị xét tặng danh hiệu thi đua, hình thức khen thưởng theo thẩm quyền.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6. </w:t>
      </w:r>
      <w:r w:rsidRPr="00325B92">
        <w:rPr>
          <w:rFonts w:ascii="Times New Roman" w:eastAsia="Times New Roman" w:hAnsi="Times New Roman" w:cs="Times New Roman"/>
          <w:color w:val="000000"/>
          <w:sz w:val="26"/>
          <w:szCs w:val="26"/>
          <w:lang w:val="vi-VN"/>
        </w:rPr>
        <w:t>Mỗi vòng bỏ phiếu lựa chọn đề nghị tặng thưởng danh hiệu thi đua, hình thức khen thưởng chỉ được tiến hành không quá 02 lần bỏ phiếu. N</w:t>
      </w:r>
      <w:r w:rsidRPr="00325B92">
        <w:rPr>
          <w:rFonts w:ascii="Times New Roman" w:eastAsia="Times New Roman" w:hAnsi="Times New Roman" w:cs="Times New Roman"/>
          <w:color w:val="000000"/>
          <w:sz w:val="26"/>
          <w:szCs w:val="26"/>
        </w:rPr>
        <w:t>ế</w:t>
      </w:r>
      <w:r w:rsidRPr="00325B92">
        <w:rPr>
          <w:rFonts w:ascii="Times New Roman" w:eastAsia="Times New Roman" w:hAnsi="Times New Roman" w:cs="Times New Roman"/>
          <w:color w:val="000000"/>
          <w:sz w:val="26"/>
          <w:szCs w:val="26"/>
          <w:lang w:val="vi-VN"/>
        </w:rPr>
        <w:t>u sau hai l</w:t>
      </w:r>
      <w:r w:rsidRPr="00325B92">
        <w:rPr>
          <w:rFonts w:ascii="Times New Roman" w:eastAsia="Times New Roman" w:hAnsi="Times New Roman" w:cs="Times New Roman"/>
          <w:color w:val="000000"/>
          <w:sz w:val="26"/>
          <w:szCs w:val="26"/>
        </w:rPr>
        <w:t>ầ</w:t>
      </w:r>
      <w:r w:rsidRPr="00325B92">
        <w:rPr>
          <w:rFonts w:ascii="Times New Roman" w:eastAsia="Times New Roman" w:hAnsi="Times New Roman" w:cs="Times New Roman"/>
          <w:color w:val="000000"/>
          <w:sz w:val="26"/>
          <w:szCs w:val="26"/>
          <w:lang w:val="vi-VN"/>
        </w:rPr>
        <w:t>n bỏ phiếu mà chưa lựa chọn được, thì việc xét tặng danh hiệu thi đua, hình thức khen thưởng do Người có thẩm quyền quy định tại </w:t>
      </w:r>
      <w:r w:rsidRPr="00325B92">
        <w:rPr>
          <w:rFonts w:ascii="Times New Roman" w:eastAsia="Times New Roman" w:hAnsi="Times New Roman" w:cs="Times New Roman"/>
          <w:color w:val="000000"/>
          <w:sz w:val="26"/>
          <w:szCs w:val="26"/>
        </w:rPr>
        <w:t>Điều</w:t>
      </w:r>
      <w:r w:rsidRPr="00325B92">
        <w:rPr>
          <w:rFonts w:ascii="Times New Roman" w:eastAsia="Times New Roman" w:hAnsi="Times New Roman" w:cs="Times New Roman"/>
          <w:color w:val="000000"/>
          <w:sz w:val="26"/>
          <w:szCs w:val="26"/>
          <w:lang w:val="vi-VN"/>
        </w:rPr>
        <w:t xml:space="preserve"> 27 Thông tư này hoặc Trưởng Cụm và Phó </w:t>
      </w:r>
      <w:r w:rsidRPr="00325B92">
        <w:rPr>
          <w:rFonts w:ascii="Times New Roman" w:eastAsia="Times New Roman" w:hAnsi="Times New Roman" w:cs="Times New Roman"/>
          <w:color w:val="000000"/>
          <w:sz w:val="26"/>
          <w:szCs w:val="26"/>
          <w:lang w:val="vi-VN"/>
        </w:rPr>
        <w:lastRenderedPageBreak/>
        <w:t>Trưởng Cụm thi đua quyết định (đối với Cờ thi đua). Trong trường hợp này, tập thể, cá nhân là nhân tố mới, có thành tích nổi bật </w:t>
      </w:r>
      <w:r w:rsidRPr="00325B92">
        <w:rPr>
          <w:rFonts w:ascii="Times New Roman" w:eastAsia="Times New Roman" w:hAnsi="Times New Roman" w:cs="Times New Roman"/>
          <w:color w:val="000000"/>
          <w:sz w:val="26"/>
          <w:szCs w:val="26"/>
        </w:rPr>
        <w:t>hơn </w:t>
      </w:r>
      <w:r w:rsidRPr="00325B92">
        <w:rPr>
          <w:rFonts w:ascii="Times New Roman" w:eastAsia="Times New Roman" w:hAnsi="Times New Roman" w:cs="Times New Roman"/>
          <w:color w:val="000000"/>
          <w:sz w:val="26"/>
          <w:szCs w:val="26"/>
          <w:lang w:val="vi-VN"/>
        </w:rPr>
        <w:t>sẽ được ưu tiên xem xét.</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7. </w:t>
      </w:r>
      <w:r w:rsidRPr="00325B92">
        <w:rPr>
          <w:rFonts w:ascii="Times New Roman" w:eastAsia="Times New Roman" w:hAnsi="Times New Roman" w:cs="Times New Roman"/>
          <w:color w:val="000000"/>
          <w:sz w:val="26"/>
          <w:szCs w:val="26"/>
          <w:lang w:val="vi-VN"/>
        </w:rPr>
        <w:t>Đối với cá nhân được điều động, biệt phái đến cơ quan, đơn vị khác trong một thời gian nhất định thì cơ quan, đơn vị điều động, biệt phái xét tặng các danh hiệu thi đua và hình thức khen thưởng trên cơ sở ý kiến nhận xét của cơ quan, đơn vị tiếp nhận cá nhân được điều động, biệt phái.</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8. </w:t>
      </w:r>
      <w:r w:rsidRPr="00325B92">
        <w:rPr>
          <w:rFonts w:ascii="Times New Roman" w:eastAsia="Times New Roman" w:hAnsi="Times New Roman" w:cs="Times New Roman"/>
          <w:color w:val="000000"/>
          <w:sz w:val="26"/>
          <w:szCs w:val="26"/>
          <w:lang w:val="vi-VN"/>
        </w:rPr>
        <w:t>Đối với cá nhân chuyển công tác thì cơ quan, đơn vị mới có trách nhiệm xét tặng các danh hiệu thi đua và hình thức khen thưởng (trường hợp có thời gian công tác ở cơ quan, đơn vị cũ từ 06 tháng trở lên phải có ý kiến nhận xét của cơ quan, đơn vị cũ).</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40" w:name="dieu_31"/>
      <w:r w:rsidRPr="00325B92">
        <w:rPr>
          <w:rFonts w:ascii="Times New Roman" w:eastAsia="Times New Roman" w:hAnsi="Times New Roman" w:cs="Times New Roman"/>
          <w:b/>
          <w:bCs/>
          <w:color w:val="000000"/>
          <w:sz w:val="26"/>
          <w:szCs w:val="26"/>
        </w:rPr>
        <w:t>Điều 31. Hồ sơ đề nghị xét tặng danh hiệu thi đua, hình thức khen thưởng</w:t>
      </w:r>
      <w:bookmarkEnd w:id="40"/>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1. </w:t>
      </w:r>
      <w:r w:rsidRPr="00325B92">
        <w:rPr>
          <w:rFonts w:ascii="Times New Roman" w:eastAsia="Times New Roman" w:hAnsi="Times New Roman" w:cs="Times New Roman"/>
          <w:color w:val="000000"/>
          <w:sz w:val="26"/>
          <w:szCs w:val="26"/>
          <w:lang w:val="vi-VN"/>
        </w:rPr>
        <w:t>Hồ sơ đề nghị xét tặng danh hiệu “Cờ thi đua của Chính phủ”, “Chiến sĩ thi đua toàn quốc” và hình thức khen thưởng cấp Nhà nước khác cho tập thể, cá nhân gồm:</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a) </w:t>
      </w:r>
      <w:r w:rsidRPr="00325B92">
        <w:rPr>
          <w:rFonts w:ascii="Times New Roman" w:eastAsia="Times New Roman" w:hAnsi="Times New Roman" w:cs="Times New Roman"/>
          <w:color w:val="000000"/>
          <w:sz w:val="26"/>
          <w:szCs w:val="26"/>
          <w:lang w:val="vi-VN"/>
        </w:rPr>
        <w:t>Tờ trình của Thủ trưởng cơ quan, đơn vị kèm theo danh sách tập thể, cá nhân được đề nghị xét tặng theo Mẫu ban hành kèm theo Thông tư này;</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b) </w:t>
      </w:r>
      <w:r w:rsidRPr="00325B92">
        <w:rPr>
          <w:rFonts w:ascii="Times New Roman" w:eastAsia="Times New Roman" w:hAnsi="Times New Roman" w:cs="Times New Roman"/>
          <w:color w:val="000000"/>
          <w:sz w:val="26"/>
          <w:szCs w:val="26"/>
          <w:lang w:val="vi-VN"/>
        </w:rPr>
        <w:t>Biên bản họp Hội đồng Thi đua - Khen thưởng cơ sở hoặc Biên bản Hội nghị thi đua, khen thưởng của đơn vị và Biên bản kiểm phiếu;</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c) </w:t>
      </w:r>
      <w:r w:rsidRPr="00325B92">
        <w:rPr>
          <w:rFonts w:ascii="Times New Roman" w:eastAsia="Times New Roman" w:hAnsi="Times New Roman" w:cs="Times New Roman"/>
          <w:color w:val="000000"/>
          <w:sz w:val="26"/>
          <w:szCs w:val="26"/>
          <w:lang w:val="vi-VN"/>
        </w:rPr>
        <w:t>Báo cáo thành tích của tập thể, cá nhân đề nghị xét tặng danh hiệu thi đua, hình thức khen thưởng theo Mẫu ban hành kèm theo Thông tư này và được cấp có thẩm quyền xác nhận (05 bản chính: 01 bản lưu tại cơ quan, đơn vị; 04 bản gửi Tòa án nhân dân tối cao).</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Báo cáo thành tích của cá nhân đề nghị xét tặng danh hiệu “Chiến sĩ thi đua toàn quốc” phải nêu rõ nội dung đề tài, sáng kiến, các giải pháp trong công tác và quản lý đem lại hiệu quả thiết thực kèm theo ý kiến xác nhận của Hội đồng Khoa học - Sáng kiến cơ sở (trường hợp đề tài, sáng kiến, giải pháp đã được cơ quan có thẩm quyền cấp giấy chứng nhận thì gửi kèm bản sao giấy chứng nhận thay cho ý kiến xác nhận của Hội đồng Khoa học - Sáng kiến cơ sở).</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d) </w:t>
      </w:r>
      <w:r w:rsidRPr="00325B92">
        <w:rPr>
          <w:rFonts w:ascii="Times New Roman" w:eastAsia="Times New Roman" w:hAnsi="Times New Roman" w:cs="Times New Roman"/>
          <w:color w:val="000000"/>
          <w:sz w:val="26"/>
          <w:szCs w:val="26"/>
          <w:lang w:val="vi-VN"/>
        </w:rPr>
        <w:t>Tờ trình kèm theo Biên bản Hội nghị tổng kết và Biên bản kiểm phiếu tín nhiệm của Cụm thi đua đối với trường hợp đề nghị danh hiệu “Cờ thi đua của Chính phủ”.</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đ) Các file điện tử của hồ sơ đề nghị xét tặng (ở định dạng.doc đối với tờ trình, báo cáo thành tích của tập thể, cá nhân đề nghị xét tặng, ở định dạng .Excel đối với danh sách và .pdf đối với các hồ sơ khác có liên quan) gửi đến hộp thư điện tử của Vụ Thi đua - Khen thưởng: vuthiduakhenthuong@gmail.com</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2. </w:t>
      </w:r>
      <w:r w:rsidRPr="00325B92">
        <w:rPr>
          <w:rFonts w:ascii="Times New Roman" w:eastAsia="Times New Roman" w:hAnsi="Times New Roman" w:cs="Times New Roman"/>
          <w:color w:val="000000"/>
          <w:sz w:val="26"/>
          <w:szCs w:val="26"/>
          <w:lang w:val="vi-VN"/>
        </w:rPr>
        <w:t>Hồ sơ đề nghị xét tặng danh hiệu thi đua, hình thức khen thưởng thuộc thẩm quyền của Chánh án Tòa án nhân dân tối cao cho tập thể, cá nhân gồm:</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a) </w:t>
      </w:r>
      <w:r w:rsidRPr="00325B92">
        <w:rPr>
          <w:rFonts w:ascii="Times New Roman" w:eastAsia="Times New Roman" w:hAnsi="Times New Roman" w:cs="Times New Roman"/>
          <w:color w:val="000000"/>
          <w:sz w:val="26"/>
          <w:szCs w:val="26"/>
          <w:lang w:val="vi-VN"/>
        </w:rPr>
        <w:t>Tờ trình của Thủ trưởng cơ quan, đơn vị kèm theo danh sách tập thể, cá nhân được đề nghị xét tặng theo Mẫu ban hành kèm theo Thông tư này;</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b) </w:t>
      </w:r>
      <w:r w:rsidRPr="00325B92">
        <w:rPr>
          <w:rFonts w:ascii="Times New Roman" w:eastAsia="Times New Roman" w:hAnsi="Times New Roman" w:cs="Times New Roman"/>
          <w:color w:val="000000"/>
          <w:sz w:val="26"/>
          <w:szCs w:val="26"/>
          <w:lang w:val="vi-VN"/>
        </w:rPr>
        <w:t>Biên bản họp Hội đồng Thi đua - Khen thưởng cơ sở hoặc Biên bản Hội nghị thi đua, khen thưởng của đơn vị (đối với các đơn vị thuộc Tòa án nhân dân tối cao) và Biên bản kiểm phiếu;</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lastRenderedPageBreak/>
        <w:t>c) </w:t>
      </w:r>
      <w:r w:rsidRPr="00325B92">
        <w:rPr>
          <w:rFonts w:ascii="Times New Roman" w:eastAsia="Times New Roman" w:hAnsi="Times New Roman" w:cs="Times New Roman"/>
          <w:color w:val="000000"/>
          <w:sz w:val="26"/>
          <w:szCs w:val="26"/>
          <w:lang w:val="vi-VN"/>
        </w:rPr>
        <w:t>Báo cáo thành tích của tập thể, cá nhân đề nghị xét tặng theo Mẫu ban hành kèm theo Thông tư này (02 bản chính: 01 bản lưu tại cơ quan, đơn vị; 01 bản gửi Tòa án nhân dân tối cao).</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Báo cáo thành tích của cá nhân đề nghị xét tặng danh hiệu “Chiến sĩ thi đua Tòa án nhân dân”, “Chiến sĩ thi đua cơ sở” phải nêu rõ nội dung đề tài, sáng kiến, các giải pháp trong công tác và quản lý đem lại hiệu quả thiết thực kèm theo ý kiến xác nhận của Hội đồng Khoa học - Sáng kiến cơ sở (trường hợp đề tài, sáng kiến, giải pháp đã được cơ quan có thẩm quyền cấp giấy chứng nhận thì gửi kèm bản sao giấy chứng nhận thay cho ý kiến xác nhận của Hội đồng Khoa học - Sáng kiến cơ sở).</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d) </w:t>
      </w:r>
      <w:r w:rsidRPr="00325B92">
        <w:rPr>
          <w:rFonts w:ascii="Times New Roman" w:eastAsia="Times New Roman" w:hAnsi="Times New Roman" w:cs="Times New Roman"/>
          <w:color w:val="000000"/>
          <w:sz w:val="26"/>
          <w:szCs w:val="26"/>
          <w:lang w:val="vi-VN"/>
        </w:rPr>
        <w:t>Tờ trình kèm theo Biên bản Hội nghị tổng kết và Biên bản kiểm phiếu đề nghị của Cụm thi đua đối với trường hợp đề nghị xét tặng danh hiệu “Cờ thi đua Tòa án nhân dân”.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đ) Các file điện tử của hồ sơ đề nghị xét tặng (ở định dạng .doc đối với tờ trình, báo cáo thành tích của tập thể, cá nhân đề nghị xét tặng, ở định dạng .Excel đối với danh sách và .pdf đối với các hồ sơ khác có liên quan) gửi đến hộp thư điện tử của Vụ Thi đua - Khen thưởng: vuthiduakhenthuong@gmail.com</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3. </w:t>
      </w:r>
      <w:r w:rsidRPr="00325B92">
        <w:rPr>
          <w:rFonts w:ascii="Times New Roman" w:eastAsia="Times New Roman" w:hAnsi="Times New Roman" w:cs="Times New Roman"/>
          <w:color w:val="000000"/>
          <w:sz w:val="26"/>
          <w:szCs w:val="26"/>
          <w:lang w:val="vi-VN"/>
        </w:rPr>
        <w:t>Hồ sơ đề nghị xét tặng danh hiệu thi đua, hình thức khen thưởng thuộc thẩm quyền của Chánh án Tòa án nhân dân cấp cao, Chánh án Tòa án nhân dân cấp tỉnh cho tập thể, cá nhân gồm:</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a) </w:t>
      </w:r>
      <w:r w:rsidRPr="00325B92">
        <w:rPr>
          <w:rFonts w:ascii="Times New Roman" w:eastAsia="Times New Roman" w:hAnsi="Times New Roman" w:cs="Times New Roman"/>
          <w:color w:val="000000"/>
          <w:sz w:val="26"/>
          <w:szCs w:val="26"/>
          <w:lang w:val="vi-VN"/>
        </w:rPr>
        <w:t>Tờ trình của Người đứng đầu tập thể nhỏ, Chánh án Tòa án nhân dân cấp huyện kèm theo danh sách tập thể, cá nhân được đề nghị xét tặng theo Mẫu ban hành kèm theo Thông tư này;</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b) </w:t>
      </w:r>
      <w:r w:rsidRPr="00325B92">
        <w:rPr>
          <w:rFonts w:ascii="Times New Roman" w:eastAsia="Times New Roman" w:hAnsi="Times New Roman" w:cs="Times New Roman"/>
          <w:color w:val="000000"/>
          <w:sz w:val="26"/>
          <w:szCs w:val="26"/>
          <w:lang w:val="vi-VN"/>
        </w:rPr>
        <w:t>Biên bản cuộc họp bình xét thi đua, khen thưởng của tập thể nhỏ, Tòa án nhân dân cấp huyện và Biên bản kiểm phiếu;</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c) </w:t>
      </w:r>
      <w:r w:rsidRPr="00325B92">
        <w:rPr>
          <w:rFonts w:ascii="Times New Roman" w:eastAsia="Times New Roman" w:hAnsi="Times New Roman" w:cs="Times New Roman"/>
          <w:color w:val="000000"/>
          <w:sz w:val="26"/>
          <w:szCs w:val="26"/>
          <w:lang w:val="vi-VN"/>
        </w:rPr>
        <w:t>Báo cáo thành tích của tập thể, cá nhân đề nghị xét tặng theo M</w:t>
      </w:r>
      <w:r w:rsidRPr="00325B92">
        <w:rPr>
          <w:rFonts w:ascii="Times New Roman" w:eastAsia="Times New Roman" w:hAnsi="Times New Roman" w:cs="Times New Roman"/>
          <w:color w:val="000000"/>
          <w:sz w:val="26"/>
          <w:szCs w:val="26"/>
        </w:rPr>
        <w:t>ẫ</w:t>
      </w:r>
      <w:r w:rsidRPr="00325B92">
        <w:rPr>
          <w:rFonts w:ascii="Times New Roman" w:eastAsia="Times New Roman" w:hAnsi="Times New Roman" w:cs="Times New Roman"/>
          <w:color w:val="000000"/>
          <w:sz w:val="26"/>
          <w:szCs w:val="26"/>
          <w:lang w:val="vi-VN"/>
        </w:rPr>
        <w:t>u ban hành kèm theo Thông tư này.</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Báo cáo thành tích của cá nhân đề nghị xét tặng danh hiệu “Chiến sĩ thi đua cơ sở” phải nêu rõ nội dung đề tài, sáng kiến, các giải pháp trong công tác và quản lý đem lại hiệu quả thiết thực.</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41" w:name="dieu_32"/>
      <w:r w:rsidRPr="00325B92">
        <w:rPr>
          <w:rFonts w:ascii="Times New Roman" w:eastAsia="Times New Roman" w:hAnsi="Times New Roman" w:cs="Times New Roman"/>
          <w:b/>
          <w:bCs/>
          <w:color w:val="000000"/>
          <w:sz w:val="26"/>
          <w:szCs w:val="26"/>
        </w:rPr>
        <w:t>Điều 32. Hồ sơ đề nghị khen thưởng theo thủ tục đơn giản</w:t>
      </w:r>
      <w:bookmarkEnd w:id="41"/>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1. </w:t>
      </w:r>
      <w:r w:rsidRPr="00325B92">
        <w:rPr>
          <w:rFonts w:ascii="Times New Roman" w:eastAsia="Times New Roman" w:hAnsi="Times New Roman" w:cs="Times New Roman"/>
          <w:color w:val="000000"/>
          <w:sz w:val="26"/>
          <w:szCs w:val="26"/>
          <w:lang w:val="vi-VN"/>
        </w:rPr>
        <w:t>Những trường hợp có đủ các điều kiện sau đây được đề nghị khen thưởng theo thủ tục </w:t>
      </w:r>
      <w:r w:rsidRPr="00325B92">
        <w:rPr>
          <w:rFonts w:ascii="Times New Roman" w:eastAsia="Times New Roman" w:hAnsi="Times New Roman" w:cs="Times New Roman"/>
          <w:color w:val="000000"/>
          <w:sz w:val="26"/>
          <w:szCs w:val="26"/>
        </w:rPr>
        <w:t>đơn </w:t>
      </w:r>
      <w:r w:rsidRPr="00325B92">
        <w:rPr>
          <w:rFonts w:ascii="Times New Roman" w:eastAsia="Times New Roman" w:hAnsi="Times New Roman" w:cs="Times New Roman"/>
          <w:color w:val="000000"/>
          <w:sz w:val="26"/>
          <w:szCs w:val="26"/>
          <w:lang w:val="vi-VN"/>
        </w:rPr>
        <w:t>giản: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a) </w:t>
      </w:r>
      <w:r w:rsidRPr="00325B92">
        <w:rPr>
          <w:rFonts w:ascii="Times New Roman" w:eastAsia="Times New Roman" w:hAnsi="Times New Roman" w:cs="Times New Roman"/>
          <w:color w:val="000000"/>
          <w:sz w:val="26"/>
          <w:szCs w:val="26"/>
          <w:lang w:val="vi-VN"/>
        </w:rPr>
        <w:t>Việc khen thưởng phục vụ yêu cầu chính trị, kịp thời động viên, khích lệ quần chúng;</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b) </w:t>
      </w:r>
      <w:r w:rsidRPr="00325B92">
        <w:rPr>
          <w:rFonts w:ascii="Times New Roman" w:eastAsia="Times New Roman" w:hAnsi="Times New Roman" w:cs="Times New Roman"/>
          <w:color w:val="000000"/>
          <w:sz w:val="26"/>
          <w:szCs w:val="26"/>
          <w:lang w:val="vi-VN"/>
        </w:rPr>
        <w:t>Cá nhân, tập thể lập được thành tích xuất sắc đột xuất trong công tác, lao động, học tập;</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c) </w:t>
      </w:r>
      <w:r w:rsidRPr="00325B92">
        <w:rPr>
          <w:rFonts w:ascii="Times New Roman" w:eastAsia="Times New Roman" w:hAnsi="Times New Roman" w:cs="Times New Roman"/>
          <w:color w:val="000000"/>
          <w:sz w:val="26"/>
          <w:szCs w:val="26"/>
          <w:lang w:val="vi-VN"/>
        </w:rPr>
        <w:t>Thành tích, công trạng rõ ràng.</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2. </w:t>
      </w:r>
      <w:r w:rsidRPr="00325B92">
        <w:rPr>
          <w:rFonts w:ascii="Times New Roman" w:eastAsia="Times New Roman" w:hAnsi="Times New Roman" w:cs="Times New Roman"/>
          <w:color w:val="000000"/>
          <w:sz w:val="26"/>
          <w:szCs w:val="26"/>
          <w:lang w:val="vi-VN"/>
        </w:rPr>
        <w:t>Việc xem xét, đề nghị khen thưởng theo thủ tục đơn giản được tiến hành ngay sau khi tập thể, cá nhân lập được thành tích xuất sắc đột xuất.</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3. </w:t>
      </w:r>
      <w:r w:rsidRPr="00325B92">
        <w:rPr>
          <w:rFonts w:ascii="Times New Roman" w:eastAsia="Times New Roman" w:hAnsi="Times New Roman" w:cs="Times New Roman"/>
          <w:color w:val="000000"/>
          <w:sz w:val="26"/>
          <w:szCs w:val="26"/>
          <w:lang w:val="vi-VN"/>
        </w:rPr>
        <w:t>Hồ sơ đề nghị khen thưởng cấp Nhà nước theo thủ tục </w:t>
      </w:r>
      <w:r w:rsidRPr="00325B92">
        <w:rPr>
          <w:rFonts w:ascii="Times New Roman" w:eastAsia="Times New Roman" w:hAnsi="Times New Roman" w:cs="Times New Roman"/>
          <w:color w:val="000000"/>
          <w:sz w:val="26"/>
          <w:szCs w:val="26"/>
        </w:rPr>
        <w:t>đơn </w:t>
      </w:r>
      <w:r w:rsidRPr="00325B92">
        <w:rPr>
          <w:rFonts w:ascii="Times New Roman" w:eastAsia="Times New Roman" w:hAnsi="Times New Roman" w:cs="Times New Roman"/>
          <w:color w:val="000000"/>
          <w:sz w:val="26"/>
          <w:szCs w:val="26"/>
          <w:lang w:val="vi-VN"/>
        </w:rPr>
        <w:t>giản gồm:</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lastRenderedPageBreak/>
        <w:t>a) </w:t>
      </w:r>
      <w:r w:rsidRPr="00325B92">
        <w:rPr>
          <w:rFonts w:ascii="Times New Roman" w:eastAsia="Times New Roman" w:hAnsi="Times New Roman" w:cs="Times New Roman"/>
          <w:color w:val="000000"/>
          <w:sz w:val="26"/>
          <w:szCs w:val="26"/>
          <w:lang w:val="vi-VN"/>
        </w:rPr>
        <w:t>Tờ trình của Thủ trưởng cơ quan, đơn vị kèm theo danh sách tập thể, cá nhân được đề nghị khen thưởng theo Mẫu ban hành kèm theo Thông tư này;</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b) </w:t>
      </w:r>
      <w:r w:rsidRPr="00325B92">
        <w:rPr>
          <w:rFonts w:ascii="Times New Roman" w:eastAsia="Times New Roman" w:hAnsi="Times New Roman" w:cs="Times New Roman"/>
          <w:color w:val="000000"/>
          <w:sz w:val="26"/>
          <w:szCs w:val="26"/>
          <w:lang w:val="vi-VN"/>
        </w:rPr>
        <w:t>Bản tóm tắt thành tích của cơ quan, đơn vị quản lý trực tiếp ghi rõ hành động, thành tích, công trạng của tập thể, cá nhân đề nghị khen thưởng theo thủ tục đơn giản (05 bản chính: 01 bản lưu tại cơ quan, đơn vị; 04 bản gửi Tòa án nhân dân tối cao).</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4. </w:t>
      </w:r>
      <w:r w:rsidRPr="00325B92">
        <w:rPr>
          <w:rFonts w:ascii="Times New Roman" w:eastAsia="Times New Roman" w:hAnsi="Times New Roman" w:cs="Times New Roman"/>
          <w:color w:val="000000"/>
          <w:sz w:val="26"/>
          <w:szCs w:val="26"/>
          <w:lang w:val="vi-VN"/>
        </w:rPr>
        <w:t>Hồ sơ đề nghị khen thưởng thuộc thẩm quyền của Chánh án Tòa án nhân dân tối cao theo thủ tục đơn giản gồm:</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a) </w:t>
      </w:r>
      <w:r w:rsidRPr="00325B92">
        <w:rPr>
          <w:rFonts w:ascii="Times New Roman" w:eastAsia="Times New Roman" w:hAnsi="Times New Roman" w:cs="Times New Roman"/>
          <w:color w:val="000000"/>
          <w:sz w:val="26"/>
          <w:szCs w:val="26"/>
          <w:lang w:val="vi-VN"/>
        </w:rPr>
        <w:t>Tờ trình của Thủ trưởng cơ quan, đơn vị kèm theo danh sách tập thể, cá nhân được đề nghị khen thưởng theo Mẫu ban hành kèm theo Thông tư này;</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b) </w:t>
      </w:r>
      <w:r w:rsidRPr="00325B92">
        <w:rPr>
          <w:rFonts w:ascii="Times New Roman" w:eastAsia="Times New Roman" w:hAnsi="Times New Roman" w:cs="Times New Roman"/>
          <w:color w:val="000000"/>
          <w:sz w:val="26"/>
          <w:szCs w:val="26"/>
          <w:lang w:val="vi-VN"/>
        </w:rPr>
        <w:t>Bản tóm tắt thành tích của cơ quan, đơn vị quản lý trực tiếp ghi rõ hành động, thành tích, công trạng của tập thể, cá nhân đề nghị khen thưởng theo thủ tục đơn giản (02 bản chính: 01 bản lưu tại cơ quan, đơn vị; 01 bản gửi Tòa án nhân dân tối cao).</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5. </w:t>
      </w:r>
      <w:r w:rsidRPr="00325B92">
        <w:rPr>
          <w:rFonts w:ascii="Times New Roman" w:eastAsia="Times New Roman" w:hAnsi="Times New Roman" w:cs="Times New Roman"/>
          <w:color w:val="000000"/>
          <w:sz w:val="26"/>
          <w:szCs w:val="26"/>
          <w:lang w:val="vi-VN"/>
        </w:rPr>
        <w:t>Hồ sơ đề nghị khen thưởng thuộc thẩm quyền của Chánh án Tòa án nhân dân cấp cao, Chánh án Tòa án nhân dân cấp tỉnh theo thủ tục đơn giản gồm:</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a) </w:t>
      </w:r>
      <w:r w:rsidRPr="00325B92">
        <w:rPr>
          <w:rFonts w:ascii="Times New Roman" w:eastAsia="Times New Roman" w:hAnsi="Times New Roman" w:cs="Times New Roman"/>
          <w:color w:val="000000"/>
          <w:sz w:val="26"/>
          <w:szCs w:val="26"/>
          <w:lang w:val="vi-VN"/>
        </w:rPr>
        <w:t>Tờ trình của người đ</w:t>
      </w:r>
      <w:r w:rsidRPr="00325B92">
        <w:rPr>
          <w:rFonts w:ascii="Times New Roman" w:eastAsia="Times New Roman" w:hAnsi="Times New Roman" w:cs="Times New Roman"/>
          <w:color w:val="000000"/>
          <w:sz w:val="26"/>
          <w:szCs w:val="26"/>
        </w:rPr>
        <w:t>ứ</w:t>
      </w:r>
      <w:r w:rsidRPr="00325B92">
        <w:rPr>
          <w:rFonts w:ascii="Times New Roman" w:eastAsia="Times New Roman" w:hAnsi="Times New Roman" w:cs="Times New Roman"/>
          <w:color w:val="000000"/>
          <w:sz w:val="26"/>
          <w:szCs w:val="26"/>
          <w:lang w:val="vi-VN"/>
        </w:rPr>
        <w:t>ng đầu đơn vị giúp việc Thủ trưởng cơ quan về công tác thi đua, khen thưởng kèm theo danh sách tập thể, cá nhân được đề nghị khen thưởng theo Mẫu ban hành kèm theo Thông tư này;</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b) </w:t>
      </w:r>
      <w:r w:rsidRPr="00325B92">
        <w:rPr>
          <w:rFonts w:ascii="Times New Roman" w:eastAsia="Times New Roman" w:hAnsi="Times New Roman" w:cs="Times New Roman"/>
          <w:color w:val="000000"/>
          <w:sz w:val="26"/>
          <w:szCs w:val="26"/>
          <w:lang w:val="vi-VN"/>
        </w:rPr>
        <w:t>Bản tóm tắt thành tích của đơn vị quản lý trực tiếp ghi rõ hành động, thành tích, công trạng của tập thể, cá nhân đề nghị khen thưởng theo thủ tục đơn giản.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42" w:name="dieu_33"/>
      <w:r w:rsidRPr="00325B92">
        <w:rPr>
          <w:rFonts w:ascii="Times New Roman" w:eastAsia="Times New Roman" w:hAnsi="Times New Roman" w:cs="Times New Roman"/>
          <w:b/>
          <w:bCs/>
          <w:color w:val="000000"/>
          <w:sz w:val="26"/>
          <w:szCs w:val="26"/>
        </w:rPr>
        <w:t>Điều 33. Tiếp nhận, thẩm định hồ sơ và trình khen thưởng</w:t>
      </w:r>
      <w:bookmarkEnd w:id="42"/>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1. </w:t>
      </w:r>
      <w:r w:rsidRPr="00325B92">
        <w:rPr>
          <w:rFonts w:ascii="Times New Roman" w:eastAsia="Times New Roman" w:hAnsi="Times New Roman" w:cs="Times New Roman"/>
          <w:color w:val="000000"/>
          <w:sz w:val="26"/>
          <w:szCs w:val="26"/>
          <w:lang w:val="vi-VN"/>
        </w:rPr>
        <w:t>Vụ Thi đua - Khen thưởng Tòa án nhân dân tối cao tiếp nhận và thẩm định hồ sơ đề nghị xét tặng danh hiệu thi đua, hình thức khen thưởng thuộc thẩm quyền của Chánh án Tòa án nhân dân tối cao, Thủ tướng Chính phủ, Chính phủ, Chủ tịch nước.</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Đối với hồ sơ không đầy đủ, không đúng quy định, trong thời hạn 03 ngày làm việc kể từ ngày nhận được hồ sơ, Vụ Thi đua - Khen thưởng Tòa án nhân dân tối cao có trách nhiệm thông báo cho cơ quan, đơn vị trình và xác định rõ thời hạn hoàn thiện hồ sơ gửi lại cho Vụ Thi đua - Khen thưởng Tòa án nhân dân tối cao.</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2. </w:t>
      </w:r>
      <w:r w:rsidRPr="00325B92">
        <w:rPr>
          <w:rFonts w:ascii="Times New Roman" w:eastAsia="Times New Roman" w:hAnsi="Times New Roman" w:cs="Times New Roman"/>
          <w:color w:val="000000"/>
          <w:sz w:val="26"/>
          <w:szCs w:val="26"/>
          <w:lang w:val="vi-VN"/>
        </w:rPr>
        <w:t>Thời hạn thẩm định hồ sơ đề nghị xét tặng danh hiệu thi đua, hình thức khen thưởng thuộc thẩm quyền của Chánh án Tòa án nhân dân tối cao, Thủ tướng Chính phủ, Chính phủ, Chủ tịch nước là 25 ngày làm việc kể từ ngày tiếp nhận hồ sơ hợp lệ.</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3. </w:t>
      </w:r>
      <w:r w:rsidRPr="00325B92">
        <w:rPr>
          <w:rFonts w:ascii="Times New Roman" w:eastAsia="Times New Roman" w:hAnsi="Times New Roman" w:cs="Times New Roman"/>
          <w:color w:val="000000"/>
          <w:sz w:val="26"/>
          <w:szCs w:val="26"/>
          <w:lang w:val="vi-VN"/>
        </w:rPr>
        <w:t>Trong thời hạn 20 ngày làm việc kể từ ngày Hội đồng Thi đua </w:t>
      </w:r>
      <w:r w:rsidRPr="00325B92">
        <w:rPr>
          <w:rFonts w:ascii="Times New Roman" w:eastAsia="Times New Roman" w:hAnsi="Times New Roman" w:cs="Times New Roman"/>
          <w:color w:val="000000"/>
          <w:sz w:val="26"/>
          <w:szCs w:val="26"/>
        </w:rPr>
        <w:t>- </w:t>
      </w:r>
      <w:r w:rsidRPr="00325B92">
        <w:rPr>
          <w:rFonts w:ascii="Times New Roman" w:eastAsia="Times New Roman" w:hAnsi="Times New Roman" w:cs="Times New Roman"/>
          <w:color w:val="000000"/>
          <w:sz w:val="26"/>
          <w:szCs w:val="26"/>
          <w:lang w:val="vi-VN"/>
        </w:rPr>
        <w:t>Khen thưởng Tòa án nhân dân họp xem xét đề nghị xét tặng danh hiệu thi đua, hình thức khen thưởng, Vụ Thi đua </w:t>
      </w:r>
      <w:r w:rsidRPr="00325B92">
        <w:rPr>
          <w:rFonts w:ascii="Times New Roman" w:eastAsia="Times New Roman" w:hAnsi="Times New Roman" w:cs="Times New Roman"/>
          <w:color w:val="000000"/>
          <w:sz w:val="26"/>
          <w:szCs w:val="26"/>
        </w:rPr>
        <w:t>- </w:t>
      </w:r>
      <w:r w:rsidRPr="00325B92">
        <w:rPr>
          <w:rFonts w:ascii="Times New Roman" w:eastAsia="Times New Roman" w:hAnsi="Times New Roman" w:cs="Times New Roman"/>
          <w:color w:val="000000"/>
          <w:sz w:val="26"/>
          <w:szCs w:val="26"/>
          <w:lang w:val="vi-VN"/>
        </w:rPr>
        <w:t>Khen thưởng Tòa án nhân dân tối cao phải hoàn tất các thủ tục, hồ sơ theo quy định để trình Chánh án Tòa án nhân dân tối cao.</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43" w:name="dieu_34"/>
      <w:r w:rsidRPr="00325B92">
        <w:rPr>
          <w:rFonts w:ascii="Times New Roman" w:eastAsia="Times New Roman" w:hAnsi="Times New Roman" w:cs="Times New Roman"/>
          <w:b/>
          <w:bCs/>
          <w:color w:val="000000"/>
          <w:sz w:val="26"/>
          <w:szCs w:val="26"/>
        </w:rPr>
        <w:t>Điều 34. Quản lý, lưu trữ hồ sơ thi đua, khen thưởng</w:t>
      </w:r>
      <w:bookmarkEnd w:id="43"/>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1. </w:t>
      </w:r>
      <w:r w:rsidRPr="00325B92">
        <w:rPr>
          <w:rFonts w:ascii="Times New Roman" w:eastAsia="Times New Roman" w:hAnsi="Times New Roman" w:cs="Times New Roman"/>
          <w:color w:val="000000"/>
          <w:sz w:val="26"/>
          <w:szCs w:val="26"/>
          <w:lang w:val="vi-VN"/>
        </w:rPr>
        <w:t>Vụ Thi đua - Khen thưởng Tòa án nhân dân tối cao có trách nhiệm quản lý, lưu giữ hồ sơ, ghi số, thống kê theo dõi các danh hiệu thi đua, hình thức khen thưởng thuộc thẩm quyền của Chánh án Tòa án nhân dân tối cao, Thủ tướng Chính phủ, Chủ tịch nước; thực hiện bàn giao hồ sơ đề nghị xét tặng danh hiệu thi đua, hình thức khen thưởng cho đơn vị lưu trữ theo quy định của pháp </w:t>
      </w:r>
      <w:r w:rsidRPr="00325B92">
        <w:rPr>
          <w:rFonts w:ascii="Times New Roman" w:eastAsia="Times New Roman" w:hAnsi="Times New Roman" w:cs="Times New Roman"/>
          <w:color w:val="000000"/>
          <w:sz w:val="26"/>
          <w:szCs w:val="26"/>
        </w:rPr>
        <w:t>luật</w:t>
      </w:r>
      <w:r w:rsidRPr="00325B92">
        <w:rPr>
          <w:rFonts w:ascii="Times New Roman" w:eastAsia="Times New Roman" w:hAnsi="Times New Roman" w:cs="Times New Roman"/>
          <w:color w:val="000000"/>
          <w:sz w:val="26"/>
          <w:szCs w:val="26"/>
          <w:lang w:val="vi-VN"/>
        </w:rPr>
        <w:t> về lưu trữ.</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2. </w:t>
      </w:r>
      <w:r w:rsidRPr="00325B92">
        <w:rPr>
          <w:rFonts w:ascii="Times New Roman" w:eastAsia="Times New Roman" w:hAnsi="Times New Roman" w:cs="Times New Roman"/>
          <w:color w:val="000000"/>
          <w:sz w:val="26"/>
          <w:szCs w:val="26"/>
          <w:lang w:val="vi-VN"/>
        </w:rPr>
        <w:t>Tòa án quân sự Trung ương, Tòa án nhân dân cấp cao, Tòa án nhân dân cấp tỉnh có trách nhiệm quản lý, </w:t>
      </w:r>
      <w:r w:rsidRPr="00325B92">
        <w:rPr>
          <w:rFonts w:ascii="Times New Roman" w:eastAsia="Times New Roman" w:hAnsi="Times New Roman" w:cs="Times New Roman"/>
          <w:color w:val="000000"/>
          <w:sz w:val="26"/>
          <w:szCs w:val="26"/>
        </w:rPr>
        <w:t>lưu </w:t>
      </w:r>
      <w:r w:rsidRPr="00325B92">
        <w:rPr>
          <w:rFonts w:ascii="Times New Roman" w:eastAsia="Times New Roman" w:hAnsi="Times New Roman" w:cs="Times New Roman"/>
          <w:color w:val="000000"/>
          <w:sz w:val="26"/>
          <w:szCs w:val="26"/>
          <w:lang w:val="vi-VN"/>
        </w:rPr>
        <w:t xml:space="preserve">giữ hồ sơ, ghi sổ, thống kê theo dõi các danh hiệu thi </w:t>
      </w:r>
      <w:r w:rsidRPr="00325B92">
        <w:rPr>
          <w:rFonts w:ascii="Times New Roman" w:eastAsia="Times New Roman" w:hAnsi="Times New Roman" w:cs="Times New Roman"/>
          <w:color w:val="000000"/>
          <w:sz w:val="26"/>
          <w:szCs w:val="26"/>
          <w:lang w:val="vi-VN"/>
        </w:rPr>
        <w:lastRenderedPageBreak/>
        <w:t>đua, hình thức khen thưởng thuộc thẩm quyền; thực hiện bàn giao hồ sơ đề nghị xét tặng danh hiệu thi đua, hình thức khen thưởng cho đơn vị lưu trữ theo quy định của pháp </w:t>
      </w:r>
      <w:r w:rsidRPr="00325B92">
        <w:rPr>
          <w:rFonts w:ascii="Times New Roman" w:eastAsia="Times New Roman" w:hAnsi="Times New Roman" w:cs="Times New Roman"/>
          <w:color w:val="000000"/>
          <w:sz w:val="26"/>
          <w:szCs w:val="26"/>
        </w:rPr>
        <w:t>luật</w:t>
      </w:r>
      <w:r w:rsidRPr="00325B92">
        <w:rPr>
          <w:rFonts w:ascii="Times New Roman" w:eastAsia="Times New Roman" w:hAnsi="Times New Roman" w:cs="Times New Roman"/>
          <w:color w:val="000000"/>
          <w:sz w:val="26"/>
          <w:szCs w:val="26"/>
          <w:lang w:val="vi-VN"/>
        </w:rPr>
        <w:t> về lưu trữ.</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Các quyết định về thi đua, khen thưởng của Chánh án Tòa án nhân dân cấp cao, Chánh án Tòa án nhân dân cấp tỉnh phải gửi cho Vụ Thi đua - Khen thưởng Tòa án nhân dân tối cao 01 bản trong thời hạn 05 ngày làm việc kể từ ngày ký ban hành quyết định.</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3. </w:t>
      </w:r>
      <w:r w:rsidRPr="00325B92">
        <w:rPr>
          <w:rFonts w:ascii="Times New Roman" w:eastAsia="Times New Roman" w:hAnsi="Times New Roman" w:cs="Times New Roman"/>
          <w:color w:val="000000"/>
          <w:sz w:val="26"/>
          <w:szCs w:val="26"/>
          <w:lang w:val="vi-VN"/>
        </w:rPr>
        <w:t>Hồ sơ về thi đua, khen thưởng được lưu trữ trên giấy và lưu trữ điện tử theo quy định của pháp </w:t>
      </w:r>
      <w:r w:rsidRPr="00325B92">
        <w:rPr>
          <w:rFonts w:ascii="Times New Roman" w:eastAsia="Times New Roman" w:hAnsi="Times New Roman" w:cs="Times New Roman"/>
          <w:color w:val="000000"/>
          <w:sz w:val="26"/>
          <w:szCs w:val="26"/>
        </w:rPr>
        <w:t>luật</w:t>
      </w:r>
      <w:r w:rsidRPr="00325B92">
        <w:rPr>
          <w:rFonts w:ascii="Times New Roman" w:eastAsia="Times New Roman" w:hAnsi="Times New Roman" w:cs="Times New Roman"/>
          <w:color w:val="000000"/>
          <w:sz w:val="26"/>
          <w:szCs w:val="26"/>
          <w:lang w:val="vi-VN"/>
        </w:rPr>
        <w:t> về l</w:t>
      </w:r>
      <w:r w:rsidRPr="00325B92">
        <w:rPr>
          <w:rFonts w:ascii="Times New Roman" w:eastAsia="Times New Roman" w:hAnsi="Times New Roman" w:cs="Times New Roman"/>
          <w:color w:val="000000"/>
          <w:sz w:val="26"/>
          <w:szCs w:val="26"/>
        </w:rPr>
        <w:t>ưu </w:t>
      </w:r>
      <w:r w:rsidRPr="00325B92">
        <w:rPr>
          <w:rFonts w:ascii="Times New Roman" w:eastAsia="Times New Roman" w:hAnsi="Times New Roman" w:cs="Times New Roman"/>
          <w:color w:val="000000"/>
          <w:sz w:val="26"/>
          <w:szCs w:val="26"/>
          <w:lang w:val="vi-VN"/>
        </w:rPr>
        <w:t>trữ.</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44" w:name="dieu_35"/>
      <w:r w:rsidRPr="00325B92">
        <w:rPr>
          <w:rFonts w:ascii="Times New Roman" w:eastAsia="Times New Roman" w:hAnsi="Times New Roman" w:cs="Times New Roman"/>
          <w:b/>
          <w:bCs/>
          <w:color w:val="000000"/>
          <w:sz w:val="26"/>
          <w:szCs w:val="26"/>
        </w:rPr>
        <w:t>Điều 35. Kiểm tra công tác thi đua, khen thưởng</w:t>
      </w:r>
      <w:bookmarkEnd w:id="44"/>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1. </w:t>
      </w:r>
      <w:r w:rsidRPr="00325B92">
        <w:rPr>
          <w:rFonts w:ascii="Times New Roman" w:eastAsia="Times New Roman" w:hAnsi="Times New Roman" w:cs="Times New Roman"/>
          <w:color w:val="000000"/>
          <w:sz w:val="26"/>
          <w:szCs w:val="26"/>
          <w:lang w:val="vi-VN"/>
        </w:rPr>
        <w:t>Thường trực của Hội đồng Thi đua - Khen thưởng Tòa án nhân dân, Hội đồng Thi đua - Khen thưởng cơ sở tổ chức kiểm tra công tác thi đua, khen thưởng của các cơ quan, đơn vị theo định kỳ và đột xuất.</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Nội dung kiểm tra gồm:</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a) </w:t>
      </w:r>
      <w:r w:rsidRPr="00325B92">
        <w:rPr>
          <w:rFonts w:ascii="Times New Roman" w:eastAsia="Times New Roman" w:hAnsi="Times New Roman" w:cs="Times New Roman"/>
          <w:color w:val="000000"/>
          <w:sz w:val="26"/>
          <w:szCs w:val="26"/>
          <w:lang w:val="vi-VN"/>
        </w:rPr>
        <w:t>Việc thực hiện các quy định của pháp </w:t>
      </w:r>
      <w:r w:rsidRPr="00325B92">
        <w:rPr>
          <w:rFonts w:ascii="Times New Roman" w:eastAsia="Times New Roman" w:hAnsi="Times New Roman" w:cs="Times New Roman"/>
          <w:color w:val="000000"/>
          <w:sz w:val="26"/>
          <w:szCs w:val="26"/>
        </w:rPr>
        <w:t>luật</w:t>
      </w:r>
      <w:r w:rsidRPr="00325B92">
        <w:rPr>
          <w:rFonts w:ascii="Times New Roman" w:eastAsia="Times New Roman" w:hAnsi="Times New Roman" w:cs="Times New Roman"/>
          <w:color w:val="000000"/>
          <w:sz w:val="26"/>
          <w:szCs w:val="26"/>
          <w:lang w:val="vi-VN"/>
        </w:rPr>
        <w:t> về thi đua, khen thưởng;</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b) </w:t>
      </w:r>
      <w:r w:rsidRPr="00325B92">
        <w:rPr>
          <w:rFonts w:ascii="Times New Roman" w:eastAsia="Times New Roman" w:hAnsi="Times New Roman" w:cs="Times New Roman"/>
          <w:color w:val="000000"/>
          <w:sz w:val="26"/>
          <w:szCs w:val="26"/>
          <w:lang w:val="vi-VN"/>
        </w:rPr>
        <w:t>Tình hình tổ chức công tác thi đua, khen thưởng;</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c) </w:t>
      </w:r>
      <w:r w:rsidRPr="00325B92">
        <w:rPr>
          <w:rFonts w:ascii="Times New Roman" w:eastAsia="Times New Roman" w:hAnsi="Times New Roman" w:cs="Times New Roman"/>
          <w:color w:val="000000"/>
          <w:sz w:val="26"/>
          <w:szCs w:val="26"/>
          <w:lang w:val="vi-VN"/>
        </w:rPr>
        <w:t>Việc thực hiện các phong trào thi đua, chỉ tiêu thi đua, chấm </w:t>
      </w:r>
      <w:r w:rsidRPr="00325B92">
        <w:rPr>
          <w:rFonts w:ascii="Times New Roman" w:eastAsia="Times New Roman" w:hAnsi="Times New Roman" w:cs="Times New Roman"/>
          <w:color w:val="000000"/>
          <w:sz w:val="26"/>
          <w:szCs w:val="26"/>
        </w:rPr>
        <w:t>điểm</w:t>
      </w:r>
      <w:r w:rsidRPr="00325B92">
        <w:rPr>
          <w:rFonts w:ascii="Times New Roman" w:eastAsia="Times New Roman" w:hAnsi="Times New Roman" w:cs="Times New Roman"/>
          <w:color w:val="000000"/>
          <w:sz w:val="26"/>
          <w:szCs w:val="26"/>
          <w:lang w:val="vi-VN"/>
        </w:rPr>
        <w:t> thi đua;</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d) </w:t>
      </w:r>
      <w:r w:rsidRPr="00325B92">
        <w:rPr>
          <w:rFonts w:ascii="Times New Roman" w:eastAsia="Times New Roman" w:hAnsi="Times New Roman" w:cs="Times New Roman"/>
          <w:color w:val="000000"/>
          <w:sz w:val="26"/>
          <w:szCs w:val="26"/>
          <w:lang w:val="vi-VN"/>
        </w:rPr>
        <w:t>Việc quản lý, sử dụng Quỹ thi đua, khen thưởng.</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2. </w:t>
      </w:r>
      <w:r w:rsidRPr="00325B92">
        <w:rPr>
          <w:rFonts w:ascii="Times New Roman" w:eastAsia="Times New Roman" w:hAnsi="Times New Roman" w:cs="Times New Roman"/>
          <w:color w:val="000000"/>
          <w:sz w:val="26"/>
          <w:szCs w:val="26"/>
          <w:lang w:val="vi-VN"/>
        </w:rPr>
        <w:t>Thường trực của Hội đồng Thi đua - Khen thưởng Tòa án nhân dân xây dựng kế hoạch, thành lập các tổ kiểm tra và tổ chức kiểm tra công tác thi đua, khen thưởng của các cơ quan, đơn vị trong Tòa án nhân dân có đề nghị xét tặng danh hiệu “Cờ thi đua Tòa án nhân dân”, “Cờ thi đua của Chính phủ” để làm căn cứ bình xét, đề nghị khen thưởng.</w:t>
      </w:r>
    </w:p>
    <w:p w:rsidR="00325B92" w:rsidRPr="00325B92" w:rsidRDefault="00325B92" w:rsidP="00325B92">
      <w:pPr>
        <w:shd w:val="clear" w:color="auto" w:fill="FFFFFF"/>
        <w:spacing w:before="120" w:after="0" w:line="240" w:lineRule="auto"/>
        <w:ind w:firstLine="567"/>
        <w:jc w:val="center"/>
        <w:rPr>
          <w:rFonts w:ascii="Times New Roman" w:eastAsia="Times New Roman" w:hAnsi="Times New Roman" w:cs="Times New Roman"/>
          <w:color w:val="000000"/>
          <w:sz w:val="26"/>
          <w:szCs w:val="26"/>
        </w:rPr>
      </w:pPr>
      <w:bookmarkStart w:id="45" w:name="chuong_5"/>
      <w:r w:rsidRPr="00325B92">
        <w:rPr>
          <w:rFonts w:ascii="Times New Roman" w:eastAsia="Times New Roman" w:hAnsi="Times New Roman" w:cs="Times New Roman"/>
          <w:b/>
          <w:bCs/>
          <w:color w:val="000000"/>
          <w:sz w:val="26"/>
          <w:szCs w:val="26"/>
        </w:rPr>
        <w:t>Chương V</w:t>
      </w:r>
      <w:bookmarkEnd w:id="45"/>
    </w:p>
    <w:p w:rsidR="00325B92" w:rsidRPr="00325B92" w:rsidRDefault="00325B92" w:rsidP="00325B92">
      <w:pPr>
        <w:shd w:val="clear" w:color="auto" w:fill="FFFFFF"/>
        <w:spacing w:before="120" w:after="0" w:line="240" w:lineRule="auto"/>
        <w:ind w:firstLine="567"/>
        <w:jc w:val="center"/>
        <w:rPr>
          <w:rFonts w:ascii="Times New Roman" w:eastAsia="Times New Roman" w:hAnsi="Times New Roman" w:cs="Times New Roman"/>
          <w:color w:val="000000"/>
          <w:sz w:val="26"/>
          <w:szCs w:val="26"/>
        </w:rPr>
      </w:pPr>
      <w:bookmarkStart w:id="46" w:name="chuong_5_name"/>
      <w:r w:rsidRPr="00325B92">
        <w:rPr>
          <w:rFonts w:ascii="Times New Roman" w:eastAsia="Times New Roman" w:hAnsi="Times New Roman" w:cs="Times New Roman"/>
          <w:b/>
          <w:bCs/>
          <w:color w:val="000000"/>
          <w:sz w:val="26"/>
          <w:szCs w:val="26"/>
          <w:lang w:val="vi-VN"/>
        </w:rPr>
        <w:t>HỘI ĐỒNG THI ĐUA - KHEN THƯỞNG, HỘI ĐỒNG KHOA HỌC - SÁNG KIẾN</w:t>
      </w:r>
      <w:bookmarkEnd w:id="46"/>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47" w:name="dieu_36"/>
      <w:r w:rsidRPr="00325B92">
        <w:rPr>
          <w:rFonts w:ascii="Times New Roman" w:eastAsia="Times New Roman" w:hAnsi="Times New Roman" w:cs="Times New Roman"/>
          <w:b/>
          <w:bCs/>
          <w:color w:val="000000"/>
          <w:sz w:val="26"/>
          <w:szCs w:val="26"/>
        </w:rPr>
        <w:t>Điều 36. Hội đồng Thi đua - Khen thưởng Tòa án nhân dân</w:t>
      </w:r>
      <w:bookmarkEnd w:id="47"/>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1. </w:t>
      </w:r>
      <w:r w:rsidRPr="00325B92">
        <w:rPr>
          <w:rFonts w:ascii="Times New Roman" w:eastAsia="Times New Roman" w:hAnsi="Times New Roman" w:cs="Times New Roman"/>
          <w:color w:val="000000"/>
          <w:sz w:val="26"/>
          <w:szCs w:val="26"/>
          <w:lang w:val="vi-VN"/>
        </w:rPr>
        <w:t>Hội đồng Thi đua - Khen thưởng Tòa án nhân dân do Chánh án Tòa án nhân dân tối cao quyết định thành lập, có trách nhiệm tham mưu, tư vấn cho Chánh án Tòa án nhân dân tối cao về công tác thi đua, khen thưởng.</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2. </w:t>
      </w:r>
      <w:r w:rsidRPr="00325B92">
        <w:rPr>
          <w:rFonts w:ascii="Times New Roman" w:eastAsia="Times New Roman" w:hAnsi="Times New Roman" w:cs="Times New Roman"/>
          <w:color w:val="000000"/>
          <w:sz w:val="26"/>
          <w:szCs w:val="26"/>
          <w:lang w:val="vi-VN"/>
        </w:rPr>
        <w:t>Thành phần Hội đồng Thi đua - Khen thưởng Tòa án nhân dân, gồm:</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a) </w:t>
      </w:r>
      <w:r w:rsidRPr="00325B92">
        <w:rPr>
          <w:rFonts w:ascii="Times New Roman" w:eastAsia="Times New Roman" w:hAnsi="Times New Roman" w:cs="Times New Roman"/>
          <w:color w:val="000000"/>
          <w:sz w:val="26"/>
          <w:szCs w:val="26"/>
          <w:lang w:val="vi-VN"/>
        </w:rPr>
        <w:t>Chủ tịch Hội đồng là Chánh án Tòa án nhân dân tối cao.</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b) </w:t>
      </w:r>
      <w:r w:rsidRPr="00325B92">
        <w:rPr>
          <w:rFonts w:ascii="Times New Roman" w:eastAsia="Times New Roman" w:hAnsi="Times New Roman" w:cs="Times New Roman"/>
          <w:color w:val="000000"/>
          <w:sz w:val="26"/>
          <w:szCs w:val="26"/>
          <w:lang w:val="vi-VN"/>
        </w:rPr>
        <w:t>Hội đồng có từ 03 đến 04 Phó Chủ tịch. Vụ trưởng Vụ Thi đua - Khen thưởng là Phó Chủ tịch thường trực, các Phó Chủ tịch khác do Chủ tịch Hội đồng quyết định.</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c) </w:t>
      </w:r>
      <w:r w:rsidRPr="00325B92">
        <w:rPr>
          <w:rFonts w:ascii="Times New Roman" w:eastAsia="Times New Roman" w:hAnsi="Times New Roman" w:cs="Times New Roman"/>
          <w:color w:val="000000"/>
          <w:sz w:val="26"/>
          <w:szCs w:val="26"/>
          <w:lang w:val="vi-VN"/>
        </w:rPr>
        <w:t>Các ủy viên Hội đồng là đại diện lãnh đạo: cấp ủy đảng, công đoàn Tòa án nhân dân tối cao và một số đơn vị thuộc Tòa án nhân dân tối cao.</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3. </w:t>
      </w:r>
      <w:r w:rsidRPr="00325B92">
        <w:rPr>
          <w:rFonts w:ascii="Times New Roman" w:eastAsia="Times New Roman" w:hAnsi="Times New Roman" w:cs="Times New Roman"/>
          <w:color w:val="000000"/>
          <w:sz w:val="26"/>
          <w:szCs w:val="26"/>
          <w:lang w:val="vi-VN"/>
        </w:rPr>
        <w:t>Hội đồng làm việc theo Quy chế hoạt động do Chánh án Tòa án nhân dân tối cao ban hành.</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48" w:name="dieu_37"/>
      <w:r w:rsidRPr="00325B92">
        <w:rPr>
          <w:rFonts w:ascii="Times New Roman" w:eastAsia="Times New Roman" w:hAnsi="Times New Roman" w:cs="Times New Roman"/>
          <w:b/>
          <w:bCs/>
          <w:color w:val="000000"/>
          <w:sz w:val="26"/>
          <w:szCs w:val="26"/>
        </w:rPr>
        <w:t>Điều 37. Hội đồng Thi đua - Khen thưởng cơ sở</w:t>
      </w:r>
      <w:bookmarkEnd w:id="48"/>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lastRenderedPageBreak/>
        <w:t>1. </w:t>
      </w:r>
      <w:r w:rsidRPr="00325B92">
        <w:rPr>
          <w:rFonts w:ascii="Times New Roman" w:eastAsia="Times New Roman" w:hAnsi="Times New Roman" w:cs="Times New Roman"/>
          <w:color w:val="000000"/>
          <w:sz w:val="26"/>
          <w:szCs w:val="26"/>
          <w:lang w:val="vi-VN"/>
        </w:rPr>
        <w:t>Hội đồng Thi đua - Khen thưởng cơ sở do Thủ trưởng cơ quan quyết định thành lập tại Tòa án nhân dân cấp cao, Tòa án nhân dân cấp tỉnh có trách nhiệm tham mưu, tư vấn cho Thủ trưởng cơ quan về công tác thi đua, khen thưởng (đối với Tòa án quân sự các cấp do Chánh án Tòa án quân sự trung ương quyết định theo quy định).</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2. </w:t>
      </w:r>
      <w:r w:rsidRPr="00325B92">
        <w:rPr>
          <w:rFonts w:ascii="Times New Roman" w:eastAsia="Times New Roman" w:hAnsi="Times New Roman" w:cs="Times New Roman"/>
          <w:color w:val="000000"/>
          <w:sz w:val="26"/>
          <w:szCs w:val="26"/>
          <w:lang w:val="vi-VN"/>
        </w:rPr>
        <w:t>Thành phần Hội đồng Thi đua - Khen thưởng cơ sở, gồm:</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a) </w:t>
      </w:r>
      <w:r w:rsidRPr="00325B92">
        <w:rPr>
          <w:rFonts w:ascii="Times New Roman" w:eastAsia="Times New Roman" w:hAnsi="Times New Roman" w:cs="Times New Roman"/>
          <w:color w:val="000000"/>
          <w:sz w:val="26"/>
          <w:szCs w:val="26"/>
          <w:lang w:val="vi-VN"/>
        </w:rPr>
        <w:t>Chủ tịch Hội đồng là Thủ trưởng cơ quan.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b) </w:t>
      </w:r>
      <w:r w:rsidRPr="00325B92">
        <w:rPr>
          <w:rFonts w:ascii="Times New Roman" w:eastAsia="Times New Roman" w:hAnsi="Times New Roman" w:cs="Times New Roman"/>
          <w:color w:val="000000"/>
          <w:sz w:val="26"/>
          <w:szCs w:val="26"/>
          <w:lang w:val="vi-VN"/>
        </w:rPr>
        <w:t>Hội đồng có từ 03 đến 04 Phó Chủ tịch. Người đứng đầu đơn vị có chức năng giúp việc cho lãnh đạo cơ quan về công tác thi đua, khen thưởng là Phó Chủ tịch thường trực, các Phó Chủ tịch khác do Chủ tịch Hội đồng quyết định.</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c) </w:t>
      </w:r>
      <w:r w:rsidRPr="00325B92">
        <w:rPr>
          <w:rFonts w:ascii="Times New Roman" w:eastAsia="Times New Roman" w:hAnsi="Times New Roman" w:cs="Times New Roman"/>
          <w:color w:val="000000"/>
          <w:sz w:val="26"/>
          <w:szCs w:val="26"/>
          <w:lang w:val="vi-VN"/>
        </w:rPr>
        <w:t>Các </w:t>
      </w:r>
      <w:r w:rsidRPr="00325B92">
        <w:rPr>
          <w:rFonts w:ascii="Times New Roman" w:eastAsia="Times New Roman" w:hAnsi="Times New Roman" w:cs="Times New Roman"/>
          <w:color w:val="000000"/>
          <w:sz w:val="26"/>
          <w:szCs w:val="26"/>
        </w:rPr>
        <w:t>Ủy </w:t>
      </w:r>
      <w:r w:rsidRPr="00325B92">
        <w:rPr>
          <w:rFonts w:ascii="Times New Roman" w:eastAsia="Times New Roman" w:hAnsi="Times New Roman" w:cs="Times New Roman"/>
          <w:color w:val="000000"/>
          <w:sz w:val="26"/>
          <w:szCs w:val="26"/>
          <w:lang w:val="vi-VN"/>
        </w:rPr>
        <w:t>viên Hội đồng là đại diện lãnh đạo: cấp ủy đảng, công đoàn và một số đơn vị thuộc cơ quan (đối với Hội đồng Thi đua </w:t>
      </w:r>
      <w:r w:rsidRPr="00325B92">
        <w:rPr>
          <w:rFonts w:ascii="Times New Roman" w:eastAsia="Times New Roman" w:hAnsi="Times New Roman" w:cs="Times New Roman"/>
          <w:color w:val="000000"/>
          <w:sz w:val="26"/>
          <w:szCs w:val="26"/>
        </w:rPr>
        <w:t>- </w:t>
      </w:r>
      <w:r w:rsidRPr="00325B92">
        <w:rPr>
          <w:rFonts w:ascii="Times New Roman" w:eastAsia="Times New Roman" w:hAnsi="Times New Roman" w:cs="Times New Roman"/>
          <w:color w:val="000000"/>
          <w:sz w:val="26"/>
          <w:szCs w:val="26"/>
          <w:lang w:val="vi-VN"/>
        </w:rPr>
        <w:t>Khen thưởng Tòa án nhân dân cấp tỉnh có từ 01 đến 02 ủy viên là Chánh án Tòa án nhân dân cấp huyện).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3. </w:t>
      </w:r>
      <w:r w:rsidRPr="00325B92">
        <w:rPr>
          <w:rFonts w:ascii="Times New Roman" w:eastAsia="Times New Roman" w:hAnsi="Times New Roman" w:cs="Times New Roman"/>
          <w:color w:val="000000"/>
          <w:sz w:val="26"/>
          <w:szCs w:val="26"/>
          <w:lang w:val="vi-VN"/>
        </w:rPr>
        <w:t>Hội đồng làm việc theo Quy chế hoạt động do Thủ trưởng cơ quan ban hành.</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49" w:name="dieu_38"/>
      <w:r w:rsidRPr="00325B92">
        <w:rPr>
          <w:rFonts w:ascii="Times New Roman" w:eastAsia="Times New Roman" w:hAnsi="Times New Roman" w:cs="Times New Roman"/>
          <w:b/>
          <w:bCs/>
          <w:color w:val="000000"/>
          <w:sz w:val="26"/>
          <w:szCs w:val="26"/>
        </w:rPr>
        <w:t>Điều 38. Hội đồng Khoa học - Sáng kiến Tòa án nhân dân</w:t>
      </w:r>
      <w:bookmarkEnd w:id="49"/>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1. </w:t>
      </w:r>
      <w:r w:rsidRPr="00325B92">
        <w:rPr>
          <w:rFonts w:ascii="Times New Roman" w:eastAsia="Times New Roman" w:hAnsi="Times New Roman" w:cs="Times New Roman"/>
          <w:color w:val="000000"/>
          <w:sz w:val="26"/>
          <w:szCs w:val="26"/>
          <w:lang w:val="vi-VN"/>
        </w:rPr>
        <w:t>Hội đồng Khoa học - Sáng kiến Tòa án nhân dân do Chánh án Tòa án nhân dân tối cao quyết định thành lập, có trách nhiệm giúp Chánh án Tòa án nhân dân tối cao xem xét, công nhận và đánh giá mức độ ảnh hưởng của sáng kiến, đề tài nghiên cứu khoa học.</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2. </w:t>
      </w:r>
      <w:r w:rsidRPr="00325B92">
        <w:rPr>
          <w:rFonts w:ascii="Times New Roman" w:eastAsia="Times New Roman" w:hAnsi="Times New Roman" w:cs="Times New Roman"/>
          <w:color w:val="000000"/>
          <w:sz w:val="26"/>
          <w:szCs w:val="26"/>
          <w:lang w:val="vi-VN"/>
        </w:rPr>
        <w:t>Thành phần Hội đồng Khoa học - Sáng kiến Tòa án nhân dân, gồm:</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a) </w:t>
      </w:r>
      <w:r w:rsidRPr="00325B92">
        <w:rPr>
          <w:rFonts w:ascii="Times New Roman" w:eastAsia="Times New Roman" w:hAnsi="Times New Roman" w:cs="Times New Roman"/>
          <w:color w:val="000000"/>
          <w:sz w:val="26"/>
          <w:szCs w:val="26"/>
          <w:lang w:val="vi-VN"/>
        </w:rPr>
        <w:t>Chủ tịch Hội đồng là Phó Chánh án Tòa án nhân dân tối cao phụ trách công tác thi đua, khen thưởng;</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b) </w:t>
      </w:r>
      <w:r w:rsidRPr="00325B92">
        <w:rPr>
          <w:rFonts w:ascii="Times New Roman" w:eastAsia="Times New Roman" w:hAnsi="Times New Roman" w:cs="Times New Roman"/>
          <w:color w:val="000000"/>
          <w:sz w:val="26"/>
          <w:szCs w:val="26"/>
          <w:lang w:val="vi-VN"/>
        </w:rPr>
        <w:t>Phó Chủ tịch thường trực Hội đồng là Phó Vụ trưởng Vụ Thi đua - Khen thưởng Tòa án nhân dân tối cao;</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c) </w:t>
      </w:r>
      <w:r w:rsidRPr="00325B92">
        <w:rPr>
          <w:rFonts w:ascii="Times New Roman" w:eastAsia="Times New Roman" w:hAnsi="Times New Roman" w:cs="Times New Roman"/>
          <w:color w:val="000000"/>
          <w:sz w:val="26"/>
          <w:szCs w:val="26"/>
          <w:lang w:val="vi-VN"/>
        </w:rPr>
        <w:t>Các </w:t>
      </w:r>
      <w:r w:rsidRPr="00325B92">
        <w:rPr>
          <w:rFonts w:ascii="Times New Roman" w:eastAsia="Times New Roman" w:hAnsi="Times New Roman" w:cs="Times New Roman"/>
          <w:color w:val="000000"/>
          <w:sz w:val="26"/>
          <w:szCs w:val="26"/>
        </w:rPr>
        <w:t>Ủy </w:t>
      </w:r>
      <w:r w:rsidRPr="00325B92">
        <w:rPr>
          <w:rFonts w:ascii="Times New Roman" w:eastAsia="Times New Roman" w:hAnsi="Times New Roman" w:cs="Times New Roman"/>
          <w:color w:val="000000"/>
          <w:sz w:val="26"/>
          <w:szCs w:val="26"/>
          <w:lang w:val="vi-VN"/>
        </w:rPr>
        <w:t>viên Hội đồng là đại diện lãnh đạo: Vụ Pháp chế và Quản lý khoa học, một số cá nhân thuộc Tòa án nhân dân tối cao có trình độ chuyên môn sâu về quản lý, nghiên cứu khoa học, đánh giá, thẩm định sáng kiến, đề tài khoa học.</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3. </w:t>
      </w:r>
      <w:r w:rsidRPr="00325B92">
        <w:rPr>
          <w:rFonts w:ascii="Times New Roman" w:eastAsia="Times New Roman" w:hAnsi="Times New Roman" w:cs="Times New Roman"/>
          <w:color w:val="000000"/>
          <w:sz w:val="26"/>
          <w:szCs w:val="26"/>
          <w:lang w:val="vi-VN"/>
        </w:rPr>
        <w:t>Hội đồng có từ 5 đến 7 thành viên.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4. </w:t>
      </w:r>
      <w:r w:rsidRPr="00325B92">
        <w:rPr>
          <w:rFonts w:ascii="Times New Roman" w:eastAsia="Times New Roman" w:hAnsi="Times New Roman" w:cs="Times New Roman"/>
          <w:color w:val="000000"/>
          <w:sz w:val="26"/>
          <w:szCs w:val="26"/>
          <w:lang w:val="vi-VN"/>
        </w:rPr>
        <w:t>Hội đồng làm việc theo Quy chế hoạt động do Chánh án Tòa án nhân dân tối cao ban hành.</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50" w:name="dieu_39"/>
      <w:r w:rsidRPr="00325B92">
        <w:rPr>
          <w:rFonts w:ascii="Times New Roman" w:eastAsia="Times New Roman" w:hAnsi="Times New Roman" w:cs="Times New Roman"/>
          <w:b/>
          <w:bCs/>
          <w:color w:val="000000"/>
          <w:sz w:val="26"/>
          <w:szCs w:val="26"/>
        </w:rPr>
        <w:t>Điều 39. Hội đồng Khoa học - Sáng kiến cơ sở</w:t>
      </w:r>
      <w:bookmarkEnd w:id="50"/>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1. </w:t>
      </w:r>
      <w:r w:rsidRPr="00325B92">
        <w:rPr>
          <w:rFonts w:ascii="Times New Roman" w:eastAsia="Times New Roman" w:hAnsi="Times New Roman" w:cs="Times New Roman"/>
          <w:color w:val="000000"/>
          <w:sz w:val="26"/>
          <w:szCs w:val="26"/>
          <w:lang w:val="vi-VN"/>
        </w:rPr>
        <w:t>Hội đồng Khoa học - Sáng kiến cơ sở do Thủ trưởng cơ quan quyết định thành lập tại Tòa án nhân dân cấp cao, Tòa án nhân dân cấp tỉnh có trách nhiệm giúp Thủ trưởng cơ quan xem xét, công nhận và đánh giá mức độ ảnh hưởng của sáng kiến, đề tài nghiên cứu khoa học (đối với Tòa án quân sự các cấp do Chánh án Tòa án quân sự trung ương quyết định theo quy định).</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2. </w:t>
      </w:r>
      <w:r w:rsidRPr="00325B92">
        <w:rPr>
          <w:rFonts w:ascii="Times New Roman" w:eastAsia="Times New Roman" w:hAnsi="Times New Roman" w:cs="Times New Roman"/>
          <w:color w:val="000000"/>
          <w:sz w:val="26"/>
          <w:szCs w:val="26"/>
          <w:lang w:val="vi-VN"/>
        </w:rPr>
        <w:t>Thành phần Hội đồng Khoa học - Sáng kiến cơ sở gồm:</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a) </w:t>
      </w:r>
      <w:r w:rsidRPr="00325B92">
        <w:rPr>
          <w:rFonts w:ascii="Times New Roman" w:eastAsia="Times New Roman" w:hAnsi="Times New Roman" w:cs="Times New Roman"/>
          <w:color w:val="000000"/>
          <w:sz w:val="26"/>
          <w:szCs w:val="26"/>
          <w:lang w:val="vi-VN"/>
        </w:rPr>
        <w:t>Chủ tịch Hội đồng là Phó Thủ trưởng cơ quan;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b) </w:t>
      </w:r>
      <w:r w:rsidRPr="00325B92">
        <w:rPr>
          <w:rFonts w:ascii="Times New Roman" w:eastAsia="Times New Roman" w:hAnsi="Times New Roman" w:cs="Times New Roman"/>
          <w:color w:val="000000"/>
          <w:sz w:val="26"/>
          <w:szCs w:val="26"/>
          <w:lang w:val="vi-VN"/>
        </w:rPr>
        <w:t>Phó Chủ tịch thường trực Hội đồng là đại diện lãnh đạo đơn vị có chức năng giúp việc cho lãnh đạo cơ quan về công tác thi đua, khen thưởng;</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lastRenderedPageBreak/>
        <w:t>c) </w:t>
      </w:r>
      <w:r w:rsidRPr="00325B92">
        <w:rPr>
          <w:rFonts w:ascii="Times New Roman" w:eastAsia="Times New Roman" w:hAnsi="Times New Roman" w:cs="Times New Roman"/>
          <w:color w:val="000000"/>
          <w:sz w:val="26"/>
          <w:szCs w:val="26"/>
          <w:lang w:val="vi-VN"/>
        </w:rPr>
        <w:t>Các ủy viên Hội đồng là một số cá nhân trong cơ quan có trình độ quản lý chuyên môn, nghiên cứu khoa học, đánh giá, thẩm định sáng kiến, đề tài khoa học.</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3. </w:t>
      </w:r>
      <w:r w:rsidRPr="00325B92">
        <w:rPr>
          <w:rFonts w:ascii="Times New Roman" w:eastAsia="Times New Roman" w:hAnsi="Times New Roman" w:cs="Times New Roman"/>
          <w:color w:val="000000"/>
          <w:sz w:val="26"/>
          <w:szCs w:val="26"/>
          <w:lang w:val="vi-VN"/>
        </w:rPr>
        <w:t>Hội đồng có từ 3 đến 5 thành viên.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4. </w:t>
      </w:r>
      <w:r w:rsidRPr="00325B92">
        <w:rPr>
          <w:rFonts w:ascii="Times New Roman" w:eastAsia="Times New Roman" w:hAnsi="Times New Roman" w:cs="Times New Roman"/>
          <w:color w:val="000000"/>
          <w:sz w:val="26"/>
          <w:szCs w:val="26"/>
          <w:lang w:val="vi-VN"/>
        </w:rPr>
        <w:t>Hội đồng làm việc theo Quy chế hoạt động do Thủ trưởng cơ quan ban hành.</w:t>
      </w:r>
    </w:p>
    <w:p w:rsidR="00325B92" w:rsidRPr="00325B92" w:rsidRDefault="00325B92" w:rsidP="00804EDA">
      <w:pPr>
        <w:shd w:val="clear" w:color="auto" w:fill="FFFFFF"/>
        <w:spacing w:before="120" w:after="0" w:line="240" w:lineRule="auto"/>
        <w:ind w:firstLine="567"/>
        <w:jc w:val="center"/>
        <w:rPr>
          <w:rFonts w:ascii="Times New Roman" w:eastAsia="Times New Roman" w:hAnsi="Times New Roman" w:cs="Times New Roman"/>
          <w:color w:val="000000"/>
          <w:sz w:val="26"/>
          <w:szCs w:val="26"/>
        </w:rPr>
      </w:pPr>
      <w:bookmarkStart w:id="51" w:name="chuong_6"/>
      <w:r w:rsidRPr="00325B92">
        <w:rPr>
          <w:rFonts w:ascii="Times New Roman" w:eastAsia="Times New Roman" w:hAnsi="Times New Roman" w:cs="Times New Roman"/>
          <w:b/>
          <w:bCs/>
          <w:color w:val="000000"/>
          <w:sz w:val="26"/>
          <w:szCs w:val="26"/>
        </w:rPr>
        <w:t>Chương VI</w:t>
      </w:r>
      <w:bookmarkEnd w:id="51"/>
    </w:p>
    <w:p w:rsidR="00325B92" w:rsidRPr="00325B92" w:rsidRDefault="00325B92" w:rsidP="00804EDA">
      <w:pPr>
        <w:shd w:val="clear" w:color="auto" w:fill="FFFFFF"/>
        <w:spacing w:before="120" w:after="0" w:line="240" w:lineRule="auto"/>
        <w:ind w:firstLine="567"/>
        <w:jc w:val="center"/>
        <w:rPr>
          <w:rFonts w:ascii="Times New Roman" w:eastAsia="Times New Roman" w:hAnsi="Times New Roman" w:cs="Times New Roman"/>
          <w:color w:val="000000"/>
          <w:sz w:val="26"/>
          <w:szCs w:val="26"/>
        </w:rPr>
      </w:pPr>
      <w:bookmarkStart w:id="52" w:name="chuong_6_name"/>
      <w:r w:rsidRPr="00325B92">
        <w:rPr>
          <w:rFonts w:ascii="Times New Roman" w:eastAsia="Times New Roman" w:hAnsi="Times New Roman" w:cs="Times New Roman"/>
          <w:b/>
          <w:bCs/>
          <w:color w:val="000000"/>
          <w:sz w:val="26"/>
          <w:szCs w:val="26"/>
          <w:lang w:val="vi-VN"/>
        </w:rPr>
        <w:t>QUỸ THI ĐUA, KHEN THƯỞNG TÒA ÁN NHÂN DÂN</w:t>
      </w:r>
      <w:bookmarkEnd w:id="52"/>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53" w:name="dieu_40"/>
      <w:r w:rsidRPr="00325B92">
        <w:rPr>
          <w:rFonts w:ascii="Times New Roman" w:eastAsia="Times New Roman" w:hAnsi="Times New Roman" w:cs="Times New Roman"/>
          <w:b/>
          <w:bCs/>
          <w:color w:val="000000"/>
          <w:sz w:val="26"/>
          <w:szCs w:val="26"/>
        </w:rPr>
        <w:t>Điều 40. Lập, sử dụng và quản lý Quỹ thi đua, khen thưởng</w:t>
      </w:r>
      <w:bookmarkEnd w:id="53"/>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1. </w:t>
      </w:r>
      <w:r w:rsidRPr="00325B92">
        <w:rPr>
          <w:rFonts w:ascii="Times New Roman" w:eastAsia="Times New Roman" w:hAnsi="Times New Roman" w:cs="Times New Roman"/>
          <w:color w:val="000000"/>
          <w:sz w:val="26"/>
          <w:szCs w:val="26"/>
          <w:lang w:val="vi-VN"/>
        </w:rPr>
        <w:t>Nguồn và mức trích Quỹ thi đua, khen thưởng Tòa án nhân dân: Thực hiện theo quy định tại </w:t>
      </w:r>
      <w:bookmarkStart w:id="54" w:name="dc_1"/>
      <w:r w:rsidRPr="00325B92">
        <w:rPr>
          <w:rFonts w:ascii="Times New Roman" w:eastAsia="Times New Roman" w:hAnsi="Times New Roman" w:cs="Times New Roman"/>
          <w:color w:val="000000"/>
          <w:sz w:val="26"/>
          <w:szCs w:val="26"/>
        </w:rPr>
        <w:t>Khoản 1 Điều 65 Nghị định số 91/NĐ-CP</w:t>
      </w:r>
      <w:bookmarkEnd w:id="54"/>
      <w:r w:rsidRPr="00325B92">
        <w:rPr>
          <w:rFonts w:ascii="Times New Roman" w:eastAsia="Times New Roman" w:hAnsi="Times New Roman" w:cs="Times New Roman"/>
          <w:color w:val="000000"/>
          <w:sz w:val="26"/>
          <w:szCs w:val="26"/>
          <w:lang w:val="vi-VN"/>
        </w:rPr>
        <w:t> ngày 31</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7</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2017 của Chính phủ quy định chi </w:t>
      </w:r>
      <w:r w:rsidRPr="00325B92">
        <w:rPr>
          <w:rFonts w:ascii="Times New Roman" w:eastAsia="Times New Roman" w:hAnsi="Times New Roman" w:cs="Times New Roman"/>
          <w:color w:val="000000"/>
          <w:sz w:val="26"/>
          <w:szCs w:val="26"/>
        </w:rPr>
        <w:t>tiết</w:t>
      </w:r>
      <w:r w:rsidRPr="00325B92">
        <w:rPr>
          <w:rFonts w:ascii="Times New Roman" w:eastAsia="Times New Roman" w:hAnsi="Times New Roman" w:cs="Times New Roman"/>
          <w:color w:val="000000"/>
          <w:sz w:val="26"/>
          <w:szCs w:val="26"/>
          <w:lang w:val="vi-VN"/>
        </w:rPr>
        <w:t> thi hành một số </w:t>
      </w:r>
      <w:r w:rsidRPr="00325B92">
        <w:rPr>
          <w:rFonts w:ascii="Times New Roman" w:eastAsia="Times New Roman" w:hAnsi="Times New Roman" w:cs="Times New Roman"/>
          <w:color w:val="000000"/>
          <w:sz w:val="26"/>
          <w:szCs w:val="26"/>
        </w:rPr>
        <w:t>Điều</w:t>
      </w:r>
      <w:r w:rsidRPr="00325B92">
        <w:rPr>
          <w:rFonts w:ascii="Times New Roman" w:eastAsia="Times New Roman" w:hAnsi="Times New Roman" w:cs="Times New Roman"/>
          <w:color w:val="000000"/>
          <w:sz w:val="26"/>
          <w:szCs w:val="26"/>
          <w:lang w:val="vi-VN"/>
        </w:rPr>
        <w:t> của </w:t>
      </w:r>
      <w:r w:rsidRPr="00325B92">
        <w:rPr>
          <w:rFonts w:ascii="Times New Roman" w:eastAsia="Times New Roman" w:hAnsi="Times New Roman" w:cs="Times New Roman"/>
          <w:color w:val="000000"/>
          <w:sz w:val="26"/>
          <w:szCs w:val="26"/>
        </w:rPr>
        <w:t>Luật</w:t>
      </w:r>
      <w:r w:rsidRPr="00325B92">
        <w:rPr>
          <w:rFonts w:ascii="Times New Roman" w:eastAsia="Times New Roman" w:hAnsi="Times New Roman" w:cs="Times New Roman"/>
          <w:color w:val="000000"/>
          <w:sz w:val="26"/>
          <w:szCs w:val="26"/>
          <w:lang w:val="vi-VN"/>
        </w:rPr>
        <w:t> thi đua, khen thưởng.</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2. </w:t>
      </w:r>
      <w:r w:rsidRPr="00325B92">
        <w:rPr>
          <w:rFonts w:ascii="Times New Roman" w:eastAsia="Times New Roman" w:hAnsi="Times New Roman" w:cs="Times New Roman"/>
          <w:color w:val="000000"/>
          <w:sz w:val="26"/>
          <w:szCs w:val="26"/>
          <w:lang w:val="vi-VN"/>
        </w:rPr>
        <w:t>Sử dụng Quỹ thi đua, khen thưởng Tòa án nhân dân: Thực hiện theo quy định tại </w:t>
      </w:r>
      <w:bookmarkStart w:id="55" w:name="dc_2"/>
      <w:r w:rsidRPr="00325B92">
        <w:rPr>
          <w:rFonts w:ascii="Times New Roman" w:eastAsia="Times New Roman" w:hAnsi="Times New Roman" w:cs="Times New Roman"/>
          <w:color w:val="000000"/>
          <w:sz w:val="26"/>
          <w:szCs w:val="26"/>
        </w:rPr>
        <w:t>Điều 66 Nghị định số 91/NĐ-CP</w:t>
      </w:r>
      <w:bookmarkEnd w:id="55"/>
      <w:r w:rsidRPr="00325B92">
        <w:rPr>
          <w:rFonts w:ascii="Times New Roman" w:eastAsia="Times New Roman" w:hAnsi="Times New Roman" w:cs="Times New Roman"/>
          <w:color w:val="000000"/>
          <w:sz w:val="26"/>
          <w:szCs w:val="26"/>
          <w:lang w:val="vi-VN"/>
        </w:rPr>
        <w:t> ngày 31</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7</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2017 của Chính phủ quy định chi </w:t>
      </w:r>
      <w:r w:rsidRPr="00325B92">
        <w:rPr>
          <w:rFonts w:ascii="Times New Roman" w:eastAsia="Times New Roman" w:hAnsi="Times New Roman" w:cs="Times New Roman"/>
          <w:color w:val="000000"/>
          <w:sz w:val="26"/>
          <w:szCs w:val="26"/>
        </w:rPr>
        <w:t>tiết </w:t>
      </w:r>
      <w:r w:rsidRPr="00325B92">
        <w:rPr>
          <w:rFonts w:ascii="Times New Roman" w:eastAsia="Times New Roman" w:hAnsi="Times New Roman" w:cs="Times New Roman"/>
          <w:color w:val="000000"/>
          <w:sz w:val="26"/>
          <w:szCs w:val="26"/>
          <w:lang w:val="vi-VN"/>
        </w:rPr>
        <w:t>thi hành một số </w:t>
      </w:r>
      <w:r w:rsidRPr="00325B92">
        <w:rPr>
          <w:rFonts w:ascii="Times New Roman" w:eastAsia="Times New Roman" w:hAnsi="Times New Roman" w:cs="Times New Roman"/>
          <w:color w:val="000000"/>
          <w:sz w:val="26"/>
          <w:szCs w:val="26"/>
        </w:rPr>
        <w:t>Điều</w:t>
      </w:r>
      <w:r w:rsidRPr="00325B92">
        <w:rPr>
          <w:rFonts w:ascii="Times New Roman" w:eastAsia="Times New Roman" w:hAnsi="Times New Roman" w:cs="Times New Roman"/>
          <w:color w:val="000000"/>
          <w:sz w:val="26"/>
          <w:szCs w:val="26"/>
          <w:lang w:val="vi-VN"/>
        </w:rPr>
        <w:t> của </w:t>
      </w:r>
      <w:r w:rsidRPr="00325B92">
        <w:rPr>
          <w:rFonts w:ascii="Times New Roman" w:eastAsia="Times New Roman" w:hAnsi="Times New Roman" w:cs="Times New Roman"/>
          <w:color w:val="000000"/>
          <w:sz w:val="26"/>
          <w:szCs w:val="26"/>
        </w:rPr>
        <w:t>Luật</w:t>
      </w:r>
      <w:r w:rsidRPr="00325B92">
        <w:rPr>
          <w:rFonts w:ascii="Times New Roman" w:eastAsia="Times New Roman" w:hAnsi="Times New Roman" w:cs="Times New Roman"/>
          <w:color w:val="000000"/>
          <w:sz w:val="26"/>
          <w:szCs w:val="26"/>
          <w:lang w:val="vi-VN"/>
        </w:rPr>
        <w:t> thi đua, khen thưởng.</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3. </w:t>
      </w:r>
      <w:r w:rsidRPr="00325B92">
        <w:rPr>
          <w:rFonts w:ascii="Times New Roman" w:eastAsia="Times New Roman" w:hAnsi="Times New Roman" w:cs="Times New Roman"/>
          <w:color w:val="000000"/>
          <w:sz w:val="26"/>
          <w:szCs w:val="26"/>
          <w:lang w:val="vi-VN"/>
        </w:rPr>
        <w:t>Quản lý Quỹ thi đua, khen thưởng Tòa án nhân dân: Thực hiện theo quy định tại </w:t>
      </w:r>
      <w:bookmarkStart w:id="56" w:name="dc_3"/>
      <w:r w:rsidRPr="00325B92">
        <w:rPr>
          <w:rFonts w:ascii="Times New Roman" w:eastAsia="Times New Roman" w:hAnsi="Times New Roman" w:cs="Times New Roman"/>
          <w:color w:val="000000"/>
          <w:sz w:val="26"/>
          <w:szCs w:val="26"/>
        </w:rPr>
        <w:t>Điều 67 Nghị định số 91/NĐ-CP</w:t>
      </w:r>
      <w:bookmarkEnd w:id="56"/>
      <w:r w:rsidRPr="00325B92">
        <w:rPr>
          <w:rFonts w:ascii="Times New Roman" w:eastAsia="Times New Roman" w:hAnsi="Times New Roman" w:cs="Times New Roman"/>
          <w:color w:val="000000"/>
          <w:sz w:val="26"/>
          <w:szCs w:val="26"/>
          <w:lang w:val="vi-VN"/>
        </w:rPr>
        <w:t> ngày 31</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7</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2017 của Chính phủ quy định chi </w:t>
      </w:r>
      <w:r w:rsidRPr="00325B92">
        <w:rPr>
          <w:rFonts w:ascii="Times New Roman" w:eastAsia="Times New Roman" w:hAnsi="Times New Roman" w:cs="Times New Roman"/>
          <w:color w:val="000000"/>
          <w:sz w:val="26"/>
          <w:szCs w:val="26"/>
        </w:rPr>
        <w:t>tiết</w:t>
      </w:r>
      <w:r w:rsidRPr="00325B92">
        <w:rPr>
          <w:rFonts w:ascii="Times New Roman" w:eastAsia="Times New Roman" w:hAnsi="Times New Roman" w:cs="Times New Roman"/>
          <w:color w:val="000000"/>
          <w:sz w:val="26"/>
          <w:szCs w:val="26"/>
          <w:lang w:val="vi-VN"/>
        </w:rPr>
        <w:t> thi hành một số </w:t>
      </w:r>
      <w:r w:rsidRPr="00325B92">
        <w:rPr>
          <w:rFonts w:ascii="Times New Roman" w:eastAsia="Times New Roman" w:hAnsi="Times New Roman" w:cs="Times New Roman"/>
          <w:color w:val="000000"/>
          <w:sz w:val="26"/>
          <w:szCs w:val="26"/>
        </w:rPr>
        <w:t>Điều</w:t>
      </w:r>
      <w:r w:rsidRPr="00325B92">
        <w:rPr>
          <w:rFonts w:ascii="Times New Roman" w:eastAsia="Times New Roman" w:hAnsi="Times New Roman" w:cs="Times New Roman"/>
          <w:color w:val="000000"/>
          <w:sz w:val="26"/>
          <w:szCs w:val="26"/>
          <w:lang w:val="vi-VN"/>
        </w:rPr>
        <w:t> của </w:t>
      </w:r>
      <w:r w:rsidRPr="00325B92">
        <w:rPr>
          <w:rFonts w:ascii="Times New Roman" w:eastAsia="Times New Roman" w:hAnsi="Times New Roman" w:cs="Times New Roman"/>
          <w:color w:val="000000"/>
          <w:sz w:val="26"/>
          <w:szCs w:val="26"/>
        </w:rPr>
        <w:t>Luật</w:t>
      </w:r>
      <w:r w:rsidRPr="00325B92">
        <w:rPr>
          <w:rFonts w:ascii="Times New Roman" w:eastAsia="Times New Roman" w:hAnsi="Times New Roman" w:cs="Times New Roman"/>
          <w:color w:val="000000"/>
          <w:sz w:val="26"/>
          <w:szCs w:val="26"/>
          <w:lang w:val="vi-VN"/>
        </w:rPr>
        <w:t> thi đua, khen thưởng.</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57" w:name="dieu_41"/>
      <w:r w:rsidRPr="00325B92">
        <w:rPr>
          <w:rFonts w:ascii="Times New Roman" w:eastAsia="Times New Roman" w:hAnsi="Times New Roman" w:cs="Times New Roman"/>
          <w:b/>
          <w:bCs/>
          <w:color w:val="000000"/>
          <w:sz w:val="26"/>
          <w:szCs w:val="26"/>
        </w:rPr>
        <w:t>Điều 41. Mức tiền thưởng và chế độ ưu đãi</w:t>
      </w:r>
      <w:bookmarkEnd w:id="57"/>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1. </w:t>
      </w:r>
      <w:r w:rsidRPr="00325B92">
        <w:rPr>
          <w:rFonts w:ascii="Times New Roman" w:eastAsia="Times New Roman" w:hAnsi="Times New Roman" w:cs="Times New Roman"/>
          <w:color w:val="000000"/>
          <w:sz w:val="26"/>
          <w:szCs w:val="26"/>
          <w:lang w:val="vi-VN"/>
        </w:rPr>
        <w:t>Mức tiền thưởng và chế độ ưu đãi: Thực hiện theo quy định tại các </w:t>
      </w:r>
      <w:bookmarkStart w:id="58" w:name="dc_4"/>
      <w:r w:rsidRPr="00325B92">
        <w:rPr>
          <w:rFonts w:ascii="Times New Roman" w:eastAsia="Times New Roman" w:hAnsi="Times New Roman" w:cs="Times New Roman"/>
          <w:color w:val="000000"/>
          <w:sz w:val="26"/>
          <w:szCs w:val="26"/>
        </w:rPr>
        <w:t>Điều 68, 69, 70, 71, 72, 73, 74, 75 của Nghị định số 91/NĐ-CP</w:t>
      </w:r>
      <w:bookmarkEnd w:id="58"/>
      <w:r w:rsidRPr="00325B92">
        <w:rPr>
          <w:rFonts w:ascii="Times New Roman" w:eastAsia="Times New Roman" w:hAnsi="Times New Roman" w:cs="Times New Roman"/>
          <w:color w:val="000000"/>
          <w:sz w:val="26"/>
          <w:szCs w:val="26"/>
          <w:lang w:val="vi-VN"/>
        </w:rPr>
        <w:t> ngày 31</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7</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2017 của Chính phủ quy định chi </w:t>
      </w:r>
      <w:r w:rsidRPr="00325B92">
        <w:rPr>
          <w:rFonts w:ascii="Times New Roman" w:eastAsia="Times New Roman" w:hAnsi="Times New Roman" w:cs="Times New Roman"/>
          <w:color w:val="000000"/>
          <w:sz w:val="26"/>
          <w:szCs w:val="26"/>
        </w:rPr>
        <w:t>tiết</w:t>
      </w:r>
      <w:r w:rsidRPr="00325B92">
        <w:rPr>
          <w:rFonts w:ascii="Times New Roman" w:eastAsia="Times New Roman" w:hAnsi="Times New Roman" w:cs="Times New Roman"/>
          <w:color w:val="000000"/>
          <w:sz w:val="26"/>
          <w:szCs w:val="26"/>
          <w:lang w:val="vi-VN"/>
        </w:rPr>
        <w:t> thi hành một số </w:t>
      </w:r>
      <w:r w:rsidRPr="00325B92">
        <w:rPr>
          <w:rFonts w:ascii="Times New Roman" w:eastAsia="Times New Roman" w:hAnsi="Times New Roman" w:cs="Times New Roman"/>
          <w:color w:val="000000"/>
          <w:sz w:val="26"/>
          <w:szCs w:val="26"/>
        </w:rPr>
        <w:t>Điều</w:t>
      </w:r>
      <w:r w:rsidRPr="00325B92">
        <w:rPr>
          <w:rFonts w:ascii="Times New Roman" w:eastAsia="Times New Roman" w:hAnsi="Times New Roman" w:cs="Times New Roman"/>
          <w:color w:val="000000"/>
          <w:sz w:val="26"/>
          <w:szCs w:val="26"/>
          <w:lang w:val="vi-VN"/>
        </w:rPr>
        <w:t> của </w:t>
      </w:r>
      <w:r w:rsidRPr="00325B92">
        <w:rPr>
          <w:rFonts w:ascii="Times New Roman" w:eastAsia="Times New Roman" w:hAnsi="Times New Roman" w:cs="Times New Roman"/>
          <w:color w:val="000000"/>
          <w:sz w:val="26"/>
          <w:szCs w:val="26"/>
        </w:rPr>
        <w:t>Luật </w:t>
      </w:r>
      <w:r w:rsidRPr="00325B92">
        <w:rPr>
          <w:rFonts w:ascii="Times New Roman" w:eastAsia="Times New Roman" w:hAnsi="Times New Roman" w:cs="Times New Roman"/>
          <w:color w:val="000000"/>
          <w:sz w:val="26"/>
          <w:szCs w:val="26"/>
          <w:lang w:val="vi-VN"/>
        </w:rPr>
        <w:t>thi đua, khen thưởng.</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2. </w:t>
      </w:r>
      <w:r w:rsidRPr="00325B92">
        <w:rPr>
          <w:rFonts w:ascii="Times New Roman" w:eastAsia="Times New Roman" w:hAnsi="Times New Roman" w:cs="Times New Roman"/>
          <w:color w:val="000000"/>
          <w:sz w:val="26"/>
          <w:szCs w:val="26"/>
          <w:lang w:val="vi-VN"/>
        </w:rPr>
        <w:t>Tiền khung</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a) </w:t>
      </w:r>
      <w:r w:rsidRPr="00325B92">
        <w:rPr>
          <w:rFonts w:ascii="Times New Roman" w:eastAsia="Times New Roman" w:hAnsi="Times New Roman" w:cs="Times New Roman"/>
          <w:color w:val="000000"/>
          <w:sz w:val="26"/>
          <w:szCs w:val="26"/>
          <w:lang w:val="vi-VN"/>
        </w:rPr>
        <w:t>Không quá 0,2 lần mức lương cơ sở đối với 01 khung Bằng khen, Giấy chứng nhận (Chiến sĩ thi đua Tòa án nhân dân, Thẩm phán giỏi, Thẩm phán </w:t>
      </w:r>
      <w:r w:rsidRPr="00325B92">
        <w:rPr>
          <w:rFonts w:ascii="Times New Roman" w:eastAsia="Times New Roman" w:hAnsi="Times New Roman" w:cs="Times New Roman"/>
          <w:color w:val="000000"/>
          <w:sz w:val="26"/>
          <w:szCs w:val="26"/>
        </w:rPr>
        <w:t>tiêu biểu</w:t>
      </w:r>
      <w:r w:rsidRPr="00325B92">
        <w:rPr>
          <w:rFonts w:ascii="Times New Roman" w:eastAsia="Times New Roman" w:hAnsi="Times New Roman" w:cs="Times New Roman"/>
          <w:color w:val="000000"/>
          <w:sz w:val="26"/>
          <w:szCs w:val="26"/>
          <w:lang w:val="vi-VN"/>
        </w:rPr>
        <w:t>, Thẩm phán mẫu mực).</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b) </w:t>
      </w:r>
      <w:r w:rsidRPr="00325B92">
        <w:rPr>
          <w:rFonts w:ascii="Times New Roman" w:eastAsia="Times New Roman" w:hAnsi="Times New Roman" w:cs="Times New Roman"/>
          <w:color w:val="000000"/>
          <w:sz w:val="26"/>
          <w:szCs w:val="26"/>
          <w:lang w:val="vi-VN"/>
        </w:rPr>
        <w:t>Không quá 0,15 lần mức lương cơ sở đối với 01 khung Giấy khen, Giấy chứng nhận (Tập </w:t>
      </w:r>
      <w:r w:rsidRPr="00325B92">
        <w:rPr>
          <w:rFonts w:ascii="Times New Roman" w:eastAsia="Times New Roman" w:hAnsi="Times New Roman" w:cs="Times New Roman"/>
          <w:color w:val="000000"/>
          <w:sz w:val="26"/>
          <w:szCs w:val="26"/>
        </w:rPr>
        <w:t>thể </w:t>
      </w:r>
      <w:r w:rsidRPr="00325B92">
        <w:rPr>
          <w:rFonts w:ascii="Times New Roman" w:eastAsia="Times New Roman" w:hAnsi="Times New Roman" w:cs="Times New Roman"/>
          <w:color w:val="000000"/>
          <w:sz w:val="26"/>
          <w:szCs w:val="26"/>
          <w:lang w:val="vi-VN"/>
        </w:rPr>
        <w:t>lao động xuất sắc, Tập thể lao động tiên tiến, Chiến sĩ thi đua cơ sở, Lao động tiên tiến, Kỷ niệm chương).</w:t>
      </w:r>
    </w:p>
    <w:p w:rsidR="00325B92" w:rsidRPr="00325B92" w:rsidRDefault="00325B92" w:rsidP="00325B92">
      <w:pPr>
        <w:shd w:val="clear" w:color="auto" w:fill="FFFFFF"/>
        <w:spacing w:before="120" w:after="0" w:line="240" w:lineRule="auto"/>
        <w:ind w:firstLine="567"/>
        <w:jc w:val="center"/>
        <w:rPr>
          <w:rFonts w:ascii="Times New Roman" w:eastAsia="Times New Roman" w:hAnsi="Times New Roman" w:cs="Times New Roman"/>
          <w:color w:val="000000"/>
          <w:sz w:val="26"/>
          <w:szCs w:val="26"/>
        </w:rPr>
      </w:pPr>
      <w:bookmarkStart w:id="59" w:name="chuong_7"/>
      <w:r w:rsidRPr="00325B92">
        <w:rPr>
          <w:rFonts w:ascii="Times New Roman" w:eastAsia="Times New Roman" w:hAnsi="Times New Roman" w:cs="Times New Roman"/>
          <w:b/>
          <w:bCs/>
          <w:color w:val="000000"/>
          <w:sz w:val="26"/>
          <w:szCs w:val="26"/>
        </w:rPr>
        <w:t>Chương VII</w:t>
      </w:r>
      <w:bookmarkEnd w:id="59"/>
    </w:p>
    <w:p w:rsidR="00325B92" w:rsidRPr="00325B92" w:rsidRDefault="00325B92" w:rsidP="00325B92">
      <w:pPr>
        <w:shd w:val="clear" w:color="auto" w:fill="FFFFFF"/>
        <w:spacing w:before="120" w:after="0" w:line="240" w:lineRule="auto"/>
        <w:ind w:firstLine="567"/>
        <w:jc w:val="center"/>
        <w:rPr>
          <w:rFonts w:ascii="Times New Roman" w:eastAsia="Times New Roman" w:hAnsi="Times New Roman" w:cs="Times New Roman"/>
          <w:color w:val="000000"/>
          <w:sz w:val="26"/>
          <w:szCs w:val="26"/>
        </w:rPr>
      </w:pPr>
      <w:bookmarkStart w:id="60" w:name="chuong_7_name"/>
      <w:r w:rsidRPr="00325B92">
        <w:rPr>
          <w:rFonts w:ascii="Times New Roman" w:eastAsia="Times New Roman" w:hAnsi="Times New Roman" w:cs="Times New Roman"/>
          <w:b/>
          <w:bCs/>
          <w:color w:val="000000"/>
          <w:sz w:val="26"/>
          <w:szCs w:val="26"/>
          <w:lang w:val="vi-VN"/>
        </w:rPr>
        <w:t>QUYỀN, NGHĨA VỤ CỦA CÁ NHÂN, TẬP THỂ; HỦY BỎ KHEN THƯỞNG, TƯỚC HOẶC PHỤC HỒI DANH HIỆU</w:t>
      </w:r>
      <w:bookmarkEnd w:id="60"/>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61" w:name="dieu_42"/>
      <w:r w:rsidRPr="00325B92">
        <w:rPr>
          <w:rFonts w:ascii="Times New Roman" w:eastAsia="Times New Roman" w:hAnsi="Times New Roman" w:cs="Times New Roman"/>
          <w:b/>
          <w:bCs/>
          <w:color w:val="000000"/>
          <w:sz w:val="26"/>
          <w:szCs w:val="26"/>
        </w:rPr>
        <w:t>Điều 42. Quyền, nghĩa vụ của cá nhân, tập thể</w:t>
      </w:r>
      <w:bookmarkEnd w:id="61"/>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Quyền, nghĩa vụ của cá nhân, tập thể trong thi đua, khen thưởng thực hiện theo quy định tại các </w:t>
      </w:r>
      <w:bookmarkStart w:id="62" w:name="dc_5"/>
      <w:r w:rsidRPr="00325B92">
        <w:rPr>
          <w:rFonts w:ascii="Times New Roman" w:eastAsia="Times New Roman" w:hAnsi="Times New Roman" w:cs="Times New Roman"/>
          <w:color w:val="000000"/>
          <w:sz w:val="26"/>
          <w:szCs w:val="26"/>
        </w:rPr>
        <w:t>Điều 76 và 77 của Nghị định số 91/NĐ-CP</w:t>
      </w:r>
      <w:bookmarkEnd w:id="62"/>
      <w:r w:rsidRPr="00325B92">
        <w:rPr>
          <w:rFonts w:ascii="Times New Roman" w:eastAsia="Times New Roman" w:hAnsi="Times New Roman" w:cs="Times New Roman"/>
          <w:color w:val="000000"/>
          <w:sz w:val="26"/>
          <w:szCs w:val="26"/>
          <w:lang w:val="vi-VN"/>
        </w:rPr>
        <w:t> ngày 31</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7</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2017 của Chính phủ quy định chi </w:t>
      </w:r>
      <w:r w:rsidRPr="00325B92">
        <w:rPr>
          <w:rFonts w:ascii="Times New Roman" w:eastAsia="Times New Roman" w:hAnsi="Times New Roman" w:cs="Times New Roman"/>
          <w:color w:val="000000"/>
          <w:sz w:val="26"/>
          <w:szCs w:val="26"/>
        </w:rPr>
        <w:t>tiết</w:t>
      </w:r>
      <w:r w:rsidRPr="00325B92">
        <w:rPr>
          <w:rFonts w:ascii="Times New Roman" w:eastAsia="Times New Roman" w:hAnsi="Times New Roman" w:cs="Times New Roman"/>
          <w:color w:val="000000"/>
          <w:sz w:val="26"/>
          <w:szCs w:val="26"/>
          <w:lang w:val="vi-VN"/>
        </w:rPr>
        <w:t> thi hành một số </w:t>
      </w:r>
      <w:r w:rsidRPr="00325B92">
        <w:rPr>
          <w:rFonts w:ascii="Times New Roman" w:eastAsia="Times New Roman" w:hAnsi="Times New Roman" w:cs="Times New Roman"/>
          <w:color w:val="000000"/>
          <w:sz w:val="26"/>
          <w:szCs w:val="26"/>
        </w:rPr>
        <w:t>Điều</w:t>
      </w:r>
      <w:r w:rsidRPr="00325B92">
        <w:rPr>
          <w:rFonts w:ascii="Times New Roman" w:eastAsia="Times New Roman" w:hAnsi="Times New Roman" w:cs="Times New Roman"/>
          <w:color w:val="000000"/>
          <w:sz w:val="26"/>
          <w:szCs w:val="26"/>
          <w:lang w:val="vi-VN"/>
        </w:rPr>
        <w:t> của </w:t>
      </w:r>
      <w:r w:rsidRPr="00325B92">
        <w:rPr>
          <w:rFonts w:ascii="Times New Roman" w:eastAsia="Times New Roman" w:hAnsi="Times New Roman" w:cs="Times New Roman"/>
          <w:color w:val="000000"/>
          <w:sz w:val="26"/>
          <w:szCs w:val="26"/>
        </w:rPr>
        <w:t>Luật </w:t>
      </w:r>
      <w:r w:rsidRPr="00325B92">
        <w:rPr>
          <w:rFonts w:ascii="Times New Roman" w:eastAsia="Times New Roman" w:hAnsi="Times New Roman" w:cs="Times New Roman"/>
          <w:color w:val="000000"/>
          <w:sz w:val="26"/>
          <w:szCs w:val="26"/>
          <w:lang w:val="vi-VN"/>
        </w:rPr>
        <w:t>thi đua, khen thưởng.</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63" w:name="dieu_43"/>
      <w:r w:rsidRPr="00325B92">
        <w:rPr>
          <w:rFonts w:ascii="Times New Roman" w:eastAsia="Times New Roman" w:hAnsi="Times New Roman" w:cs="Times New Roman"/>
          <w:b/>
          <w:bCs/>
          <w:color w:val="000000"/>
          <w:sz w:val="26"/>
          <w:szCs w:val="26"/>
        </w:rPr>
        <w:t>Điều 43. Hủy bỏ quyết định khen thưởng, tước hoặc phục hồi danh hiệu</w:t>
      </w:r>
      <w:bookmarkEnd w:id="63"/>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Hủy bỏ quyết định khen thưởng, tước hoặc phục hồi danh hiệu thực hiện theo quy định tại các </w:t>
      </w:r>
      <w:bookmarkStart w:id="64" w:name="dc_6"/>
      <w:r w:rsidRPr="00325B92">
        <w:rPr>
          <w:rFonts w:ascii="Times New Roman" w:eastAsia="Times New Roman" w:hAnsi="Times New Roman" w:cs="Times New Roman"/>
          <w:color w:val="000000"/>
          <w:sz w:val="26"/>
          <w:szCs w:val="26"/>
        </w:rPr>
        <w:t>Điều 78 và 79 của Nghị định số 91/NĐ-CP</w:t>
      </w:r>
      <w:bookmarkEnd w:id="64"/>
      <w:r w:rsidRPr="00325B92">
        <w:rPr>
          <w:rFonts w:ascii="Times New Roman" w:eastAsia="Times New Roman" w:hAnsi="Times New Roman" w:cs="Times New Roman"/>
          <w:color w:val="000000"/>
          <w:sz w:val="26"/>
          <w:szCs w:val="26"/>
          <w:lang w:val="vi-VN"/>
        </w:rPr>
        <w:t> ngày 31</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7</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2017 của Chính phủ quy định chi </w:t>
      </w:r>
      <w:r w:rsidRPr="00325B92">
        <w:rPr>
          <w:rFonts w:ascii="Times New Roman" w:eastAsia="Times New Roman" w:hAnsi="Times New Roman" w:cs="Times New Roman"/>
          <w:color w:val="000000"/>
          <w:sz w:val="26"/>
          <w:szCs w:val="26"/>
        </w:rPr>
        <w:t>tiết</w:t>
      </w:r>
      <w:r w:rsidRPr="00325B92">
        <w:rPr>
          <w:rFonts w:ascii="Times New Roman" w:eastAsia="Times New Roman" w:hAnsi="Times New Roman" w:cs="Times New Roman"/>
          <w:color w:val="000000"/>
          <w:sz w:val="26"/>
          <w:szCs w:val="26"/>
          <w:lang w:val="vi-VN"/>
        </w:rPr>
        <w:t> thi hành một số </w:t>
      </w:r>
      <w:r w:rsidRPr="00325B92">
        <w:rPr>
          <w:rFonts w:ascii="Times New Roman" w:eastAsia="Times New Roman" w:hAnsi="Times New Roman" w:cs="Times New Roman"/>
          <w:color w:val="000000"/>
          <w:sz w:val="26"/>
          <w:szCs w:val="26"/>
        </w:rPr>
        <w:t>Điều</w:t>
      </w:r>
      <w:r w:rsidRPr="00325B92">
        <w:rPr>
          <w:rFonts w:ascii="Times New Roman" w:eastAsia="Times New Roman" w:hAnsi="Times New Roman" w:cs="Times New Roman"/>
          <w:color w:val="000000"/>
          <w:sz w:val="26"/>
          <w:szCs w:val="26"/>
          <w:lang w:val="vi-VN"/>
        </w:rPr>
        <w:t> của </w:t>
      </w:r>
      <w:r w:rsidRPr="00325B92">
        <w:rPr>
          <w:rFonts w:ascii="Times New Roman" w:eastAsia="Times New Roman" w:hAnsi="Times New Roman" w:cs="Times New Roman"/>
          <w:color w:val="000000"/>
          <w:sz w:val="26"/>
          <w:szCs w:val="26"/>
        </w:rPr>
        <w:t>Luật</w:t>
      </w:r>
      <w:r w:rsidRPr="00325B92">
        <w:rPr>
          <w:rFonts w:ascii="Times New Roman" w:eastAsia="Times New Roman" w:hAnsi="Times New Roman" w:cs="Times New Roman"/>
          <w:color w:val="000000"/>
          <w:sz w:val="26"/>
          <w:szCs w:val="26"/>
          <w:lang w:val="vi-VN"/>
        </w:rPr>
        <w:t> thi đua, khen thưởng.</w:t>
      </w:r>
    </w:p>
    <w:p w:rsidR="00325B92" w:rsidRDefault="00325B92">
      <w:pPr>
        <w:rPr>
          <w:rFonts w:ascii="Times New Roman" w:eastAsia="Times New Roman" w:hAnsi="Times New Roman" w:cs="Times New Roman"/>
          <w:b/>
          <w:bCs/>
          <w:color w:val="000000"/>
          <w:sz w:val="26"/>
          <w:szCs w:val="26"/>
        </w:rPr>
      </w:pPr>
      <w:bookmarkStart w:id="65" w:name="chuong_8"/>
      <w:r>
        <w:rPr>
          <w:rFonts w:ascii="Times New Roman" w:eastAsia="Times New Roman" w:hAnsi="Times New Roman" w:cs="Times New Roman"/>
          <w:b/>
          <w:bCs/>
          <w:color w:val="000000"/>
          <w:sz w:val="26"/>
          <w:szCs w:val="26"/>
        </w:rPr>
        <w:br w:type="page"/>
      </w:r>
    </w:p>
    <w:p w:rsidR="00325B92" w:rsidRPr="00325B92" w:rsidRDefault="00325B92" w:rsidP="00325B92">
      <w:pPr>
        <w:shd w:val="clear" w:color="auto" w:fill="FFFFFF"/>
        <w:spacing w:before="120" w:after="0" w:line="240" w:lineRule="auto"/>
        <w:ind w:firstLine="567"/>
        <w:jc w:val="center"/>
        <w:rPr>
          <w:rFonts w:ascii="Times New Roman" w:eastAsia="Times New Roman" w:hAnsi="Times New Roman" w:cs="Times New Roman"/>
          <w:color w:val="000000"/>
          <w:sz w:val="26"/>
          <w:szCs w:val="26"/>
        </w:rPr>
      </w:pPr>
      <w:r w:rsidRPr="00325B92">
        <w:rPr>
          <w:rFonts w:ascii="Times New Roman" w:eastAsia="Times New Roman" w:hAnsi="Times New Roman" w:cs="Times New Roman"/>
          <w:b/>
          <w:bCs/>
          <w:color w:val="000000"/>
          <w:sz w:val="26"/>
          <w:szCs w:val="26"/>
        </w:rPr>
        <w:lastRenderedPageBreak/>
        <w:t>Chương VIII</w:t>
      </w:r>
      <w:bookmarkEnd w:id="65"/>
    </w:p>
    <w:p w:rsidR="00325B92" w:rsidRPr="00325B92" w:rsidRDefault="00325B92" w:rsidP="00325B92">
      <w:pPr>
        <w:shd w:val="clear" w:color="auto" w:fill="FFFFFF"/>
        <w:spacing w:before="120" w:after="0" w:line="240" w:lineRule="auto"/>
        <w:ind w:firstLine="567"/>
        <w:jc w:val="center"/>
        <w:rPr>
          <w:rFonts w:ascii="Times New Roman" w:eastAsia="Times New Roman" w:hAnsi="Times New Roman" w:cs="Times New Roman"/>
          <w:color w:val="000000"/>
          <w:sz w:val="26"/>
          <w:szCs w:val="26"/>
        </w:rPr>
      </w:pPr>
      <w:bookmarkStart w:id="66" w:name="chuong_8_name"/>
      <w:r w:rsidRPr="00325B92">
        <w:rPr>
          <w:rFonts w:ascii="Times New Roman" w:eastAsia="Times New Roman" w:hAnsi="Times New Roman" w:cs="Times New Roman"/>
          <w:b/>
          <w:bCs/>
          <w:color w:val="000000"/>
          <w:sz w:val="26"/>
          <w:szCs w:val="26"/>
        </w:rPr>
        <w:t>ĐIỀU KHOẢN THI HÀNH</w:t>
      </w:r>
      <w:bookmarkEnd w:id="66"/>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67" w:name="dieu_44"/>
      <w:r w:rsidRPr="00325B92">
        <w:rPr>
          <w:rFonts w:ascii="Times New Roman" w:eastAsia="Times New Roman" w:hAnsi="Times New Roman" w:cs="Times New Roman"/>
          <w:b/>
          <w:bCs/>
          <w:color w:val="000000"/>
          <w:sz w:val="26"/>
          <w:szCs w:val="26"/>
        </w:rPr>
        <w:t>Điều 44. Hiệu lực thi hành</w:t>
      </w:r>
      <w:bookmarkEnd w:id="67"/>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1. </w:t>
      </w:r>
      <w:r w:rsidRPr="00325B92">
        <w:rPr>
          <w:rFonts w:ascii="Times New Roman" w:eastAsia="Times New Roman" w:hAnsi="Times New Roman" w:cs="Times New Roman"/>
          <w:color w:val="000000"/>
          <w:sz w:val="26"/>
          <w:szCs w:val="26"/>
          <w:lang w:val="vi-VN"/>
        </w:rPr>
        <w:t>Thông tư này có hiệu lực thi hành từ ngày 08 tháng 6 năm 2018.</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2. </w:t>
      </w:r>
      <w:r w:rsidRPr="00325B92">
        <w:rPr>
          <w:rFonts w:ascii="Times New Roman" w:eastAsia="Times New Roman" w:hAnsi="Times New Roman" w:cs="Times New Roman"/>
          <w:color w:val="000000"/>
          <w:sz w:val="26"/>
          <w:szCs w:val="26"/>
          <w:lang w:val="vi-VN"/>
        </w:rPr>
        <w:t>Thông tư này được áp dụng để xét tặng các danh hiệu thi đua, hình thức khen thưởng cho các tập thể, cá nhân thuộc Tòa án nhân dân.</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3. </w:t>
      </w:r>
      <w:r w:rsidRPr="00325B92">
        <w:rPr>
          <w:rFonts w:ascii="Times New Roman" w:eastAsia="Times New Roman" w:hAnsi="Times New Roman" w:cs="Times New Roman"/>
          <w:color w:val="000000"/>
          <w:sz w:val="26"/>
          <w:szCs w:val="26"/>
          <w:lang w:val="vi-VN"/>
        </w:rPr>
        <w:t>Thông tư này thay </w:t>
      </w:r>
      <w:r w:rsidRPr="00325B92">
        <w:rPr>
          <w:rFonts w:ascii="Times New Roman" w:eastAsia="Times New Roman" w:hAnsi="Times New Roman" w:cs="Times New Roman"/>
          <w:color w:val="000000"/>
          <w:sz w:val="26"/>
          <w:szCs w:val="26"/>
        </w:rPr>
        <w:t>thế </w:t>
      </w:r>
      <w:r w:rsidRPr="00325B92">
        <w:rPr>
          <w:rFonts w:ascii="Times New Roman" w:eastAsia="Times New Roman" w:hAnsi="Times New Roman" w:cs="Times New Roman"/>
          <w:color w:val="000000"/>
          <w:sz w:val="26"/>
          <w:szCs w:val="26"/>
          <w:lang w:val="vi-VN"/>
        </w:rPr>
        <w:t>Thông tư số 04</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2016</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TT-TANDTC ngày 16</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9</w:t>
      </w:r>
      <w:r w:rsidRPr="00325B92">
        <w:rPr>
          <w:rFonts w:ascii="Times New Roman" w:eastAsia="Times New Roman" w:hAnsi="Times New Roman" w:cs="Times New Roman"/>
          <w:color w:val="000000"/>
          <w:sz w:val="26"/>
          <w:szCs w:val="26"/>
        </w:rPr>
        <w:t>/</w:t>
      </w:r>
      <w:r w:rsidRPr="00325B92">
        <w:rPr>
          <w:rFonts w:ascii="Times New Roman" w:eastAsia="Times New Roman" w:hAnsi="Times New Roman" w:cs="Times New Roman"/>
          <w:color w:val="000000"/>
          <w:sz w:val="26"/>
          <w:szCs w:val="26"/>
          <w:lang w:val="vi-VN"/>
        </w:rPr>
        <w:t>2016 và các văn bản hướng dẫn công tác thi đua, khen thưởng của Tòa án nhân dân trước đây trái với quy định trong Thông tư này.</w:t>
      </w:r>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bookmarkStart w:id="68" w:name="dieu_45"/>
      <w:r w:rsidRPr="00325B92">
        <w:rPr>
          <w:rFonts w:ascii="Times New Roman" w:eastAsia="Times New Roman" w:hAnsi="Times New Roman" w:cs="Times New Roman"/>
          <w:b/>
          <w:bCs/>
          <w:color w:val="000000"/>
          <w:sz w:val="26"/>
          <w:szCs w:val="26"/>
        </w:rPr>
        <w:t>Điều 45. Trách nhiệm tổ chức thi hành</w:t>
      </w:r>
      <w:bookmarkEnd w:id="68"/>
    </w:p>
    <w:p w:rsidR="00325B92" w:rsidRPr="00325B92" w:rsidRDefault="00325B92" w:rsidP="00325B92">
      <w:pPr>
        <w:shd w:val="clear" w:color="auto" w:fill="FFFFFF"/>
        <w:spacing w:before="120" w:after="0" w:line="240" w:lineRule="auto"/>
        <w:ind w:firstLine="567"/>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Vụ trưởng Vụ Thi đua - Khen thưởng chủ trì, phối hợp với Thủ trưởng các đơn vị thuộc Tòa án nhân dân tối cao, Chánh án Tòa án quân sự trung ương, Chánh án Tòa án nhân dân cấp cao, Chánh án Tòa án nhân dân tỉnh (thành phố trực thuộc trung ương), các Trưởng Cụm thi đua tổ chức thi hành Thông tư này.</w:t>
      </w:r>
    </w:p>
    <w:p w:rsidR="00325B92" w:rsidRPr="00325B92" w:rsidRDefault="00325B92" w:rsidP="00325B92">
      <w:pPr>
        <w:shd w:val="clear" w:color="auto" w:fill="FFFFFF"/>
        <w:spacing w:before="120" w:after="0" w:line="240" w:lineRule="auto"/>
        <w:jc w:val="both"/>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tblPr>
      <w:tblGrid>
        <w:gridCol w:w="4428"/>
        <w:gridCol w:w="4428"/>
      </w:tblGrid>
      <w:tr w:rsidR="00325B92" w:rsidRPr="00325B92" w:rsidTr="00325B92">
        <w:trPr>
          <w:tblCellSpacing w:w="0" w:type="dxa"/>
        </w:trPr>
        <w:tc>
          <w:tcPr>
            <w:tcW w:w="4428" w:type="dxa"/>
            <w:shd w:val="clear" w:color="auto" w:fill="FFFFFF"/>
            <w:tcMar>
              <w:top w:w="0" w:type="dxa"/>
              <w:left w:w="108" w:type="dxa"/>
              <w:bottom w:w="0" w:type="dxa"/>
              <w:right w:w="108" w:type="dxa"/>
            </w:tcMar>
            <w:hideMark/>
          </w:tcPr>
          <w:p w:rsidR="00325B92" w:rsidRPr="00325B92" w:rsidRDefault="00325B92" w:rsidP="00325B92">
            <w:pPr>
              <w:spacing w:before="120" w:after="120" w:line="234" w:lineRule="atLeast"/>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lang w:val="vi-VN"/>
              </w:rPr>
              <w:t> </w:t>
            </w:r>
            <w:r w:rsidRPr="00325B92">
              <w:rPr>
                <w:rFonts w:ascii="Times New Roman" w:eastAsia="Times New Roman" w:hAnsi="Times New Roman" w:cs="Times New Roman"/>
                <w:b/>
                <w:bCs/>
                <w:i/>
                <w:iCs/>
                <w:color w:val="000000"/>
                <w:sz w:val="24"/>
                <w:szCs w:val="24"/>
                <w:lang w:val="vi-VN"/>
              </w:rPr>
              <w:t>Nơi nhận:</w:t>
            </w:r>
            <w:r w:rsidRPr="00325B92">
              <w:rPr>
                <w:rFonts w:ascii="Times New Roman" w:eastAsia="Times New Roman" w:hAnsi="Times New Roman" w:cs="Times New Roman"/>
                <w:b/>
                <w:bCs/>
                <w:i/>
                <w:iCs/>
                <w:color w:val="000000"/>
                <w:sz w:val="24"/>
                <w:szCs w:val="24"/>
              </w:rPr>
              <w:br/>
            </w:r>
            <w:r w:rsidRPr="00325B92">
              <w:rPr>
                <w:rFonts w:ascii="Times New Roman" w:eastAsia="Times New Roman" w:hAnsi="Times New Roman" w:cs="Times New Roman"/>
                <w:color w:val="000000"/>
              </w:rPr>
              <w:t>- </w:t>
            </w:r>
            <w:r w:rsidRPr="00325B92">
              <w:rPr>
                <w:rFonts w:ascii="Times New Roman" w:eastAsia="Times New Roman" w:hAnsi="Times New Roman" w:cs="Times New Roman"/>
                <w:color w:val="000000"/>
                <w:lang w:val="vi-VN"/>
              </w:rPr>
              <w:t>Các đơn vị thuộc T</w:t>
            </w:r>
            <w:r w:rsidRPr="00325B92">
              <w:rPr>
                <w:rFonts w:ascii="Times New Roman" w:eastAsia="Times New Roman" w:hAnsi="Times New Roman" w:cs="Times New Roman"/>
                <w:color w:val="000000"/>
              </w:rPr>
              <w:t>A</w:t>
            </w:r>
            <w:r w:rsidRPr="00325B92">
              <w:rPr>
                <w:rFonts w:ascii="Times New Roman" w:eastAsia="Times New Roman" w:hAnsi="Times New Roman" w:cs="Times New Roman"/>
                <w:color w:val="000000"/>
                <w:lang w:val="vi-VN"/>
              </w:rPr>
              <w:t>NDTC, Học viện Tòa án;</w:t>
            </w:r>
            <w:r w:rsidRPr="00325B92">
              <w:rPr>
                <w:rFonts w:ascii="Times New Roman" w:eastAsia="Times New Roman" w:hAnsi="Times New Roman" w:cs="Times New Roman"/>
                <w:color w:val="000000"/>
              </w:rPr>
              <w:br/>
              <w:t>- </w:t>
            </w:r>
            <w:r w:rsidRPr="00325B92">
              <w:rPr>
                <w:rFonts w:ascii="Times New Roman" w:eastAsia="Times New Roman" w:hAnsi="Times New Roman" w:cs="Times New Roman"/>
                <w:color w:val="000000"/>
                <w:lang w:val="vi-VN"/>
              </w:rPr>
              <w:t>TAQS tru</w:t>
            </w:r>
            <w:r w:rsidRPr="00325B92">
              <w:rPr>
                <w:rFonts w:ascii="Times New Roman" w:eastAsia="Times New Roman" w:hAnsi="Times New Roman" w:cs="Times New Roman"/>
                <w:color w:val="000000"/>
              </w:rPr>
              <w:t>n</w:t>
            </w:r>
            <w:r w:rsidRPr="00325B92">
              <w:rPr>
                <w:rFonts w:ascii="Times New Roman" w:eastAsia="Times New Roman" w:hAnsi="Times New Roman" w:cs="Times New Roman"/>
                <w:color w:val="000000"/>
                <w:lang w:val="vi-VN"/>
              </w:rPr>
              <w:t>g ương;</w:t>
            </w:r>
            <w:r w:rsidRPr="00325B92">
              <w:rPr>
                <w:rFonts w:ascii="Times New Roman" w:eastAsia="Times New Roman" w:hAnsi="Times New Roman" w:cs="Times New Roman"/>
                <w:color w:val="000000"/>
              </w:rPr>
              <w:br/>
              <w:t>- </w:t>
            </w:r>
            <w:r w:rsidRPr="00325B92">
              <w:rPr>
                <w:rFonts w:ascii="Times New Roman" w:eastAsia="Times New Roman" w:hAnsi="Times New Roman" w:cs="Times New Roman"/>
                <w:color w:val="000000"/>
                <w:lang w:val="vi-VN"/>
              </w:rPr>
              <w:t>Các TAND cấp cao;</w:t>
            </w:r>
            <w:r w:rsidRPr="00325B92">
              <w:rPr>
                <w:rFonts w:ascii="Times New Roman" w:eastAsia="Times New Roman" w:hAnsi="Times New Roman" w:cs="Times New Roman"/>
                <w:color w:val="000000"/>
              </w:rPr>
              <w:br/>
              <w:t>- </w:t>
            </w:r>
            <w:r w:rsidRPr="00325B92">
              <w:rPr>
                <w:rFonts w:ascii="Times New Roman" w:eastAsia="Times New Roman" w:hAnsi="Times New Roman" w:cs="Times New Roman"/>
                <w:color w:val="000000"/>
                <w:lang w:val="vi-VN"/>
              </w:rPr>
              <w:t>Các TAND tỉnh, thành phố trực thuộc trung ương;</w:t>
            </w:r>
            <w:r w:rsidRPr="00325B92">
              <w:rPr>
                <w:rFonts w:ascii="Times New Roman" w:eastAsia="Times New Roman" w:hAnsi="Times New Roman" w:cs="Times New Roman"/>
                <w:color w:val="000000"/>
              </w:rPr>
              <w:br/>
              <w:t>- </w:t>
            </w:r>
            <w:r w:rsidRPr="00325B92">
              <w:rPr>
                <w:rFonts w:ascii="Times New Roman" w:eastAsia="Times New Roman" w:hAnsi="Times New Roman" w:cs="Times New Roman"/>
                <w:color w:val="000000"/>
                <w:lang w:val="vi-VN"/>
              </w:rPr>
              <w:t>Bộ Nội vụ (Ban Thi đua - Khen thưởng trung ương);</w:t>
            </w:r>
            <w:r w:rsidRPr="00325B92">
              <w:rPr>
                <w:rFonts w:ascii="Times New Roman" w:eastAsia="Times New Roman" w:hAnsi="Times New Roman" w:cs="Times New Roman"/>
                <w:color w:val="000000"/>
              </w:rPr>
              <w:br/>
              <w:t>- </w:t>
            </w:r>
            <w:r w:rsidRPr="00325B92">
              <w:rPr>
                <w:rFonts w:ascii="Times New Roman" w:eastAsia="Times New Roman" w:hAnsi="Times New Roman" w:cs="Times New Roman"/>
                <w:color w:val="000000"/>
                <w:lang w:val="vi-VN"/>
              </w:rPr>
              <w:t>Văn phòng Quốc hội;</w:t>
            </w:r>
            <w:r w:rsidRPr="00325B92">
              <w:rPr>
                <w:rFonts w:ascii="Times New Roman" w:eastAsia="Times New Roman" w:hAnsi="Times New Roman" w:cs="Times New Roman"/>
                <w:color w:val="000000"/>
              </w:rPr>
              <w:br/>
              <w:t>- </w:t>
            </w:r>
            <w:r w:rsidRPr="00325B92">
              <w:rPr>
                <w:rFonts w:ascii="Times New Roman" w:eastAsia="Times New Roman" w:hAnsi="Times New Roman" w:cs="Times New Roman"/>
                <w:color w:val="000000"/>
                <w:lang w:val="vi-VN"/>
              </w:rPr>
              <w:t>Văn phòng Chủ tịch nước;</w:t>
            </w:r>
            <w:r w:rsidRPr="00325B92">
              <w:rPr>
                <w:rFonts w:ascii="Times New Roman" w:eastAsia="Times New Roman" w:hAnsi="Times New Roman" w:cs="Times New Roman"/>
                <w:color w:val="000000"/>
              </w:rPr>
              <w:br/>
              <w:t>- </w:t>
            </w:r>
            <w:r w:rsidRPr="00325B92">
              <w:rPr>
                <w:rFonts w:ascii="Times New Roman" w:eastAsia="Times New Roman" w:hAnsi="Times New Roman" w:cs="Times New Roman"/>
                <w:color w:val="000000"/>
                <w:lang w:val="vi-VN"/>
              </w:rPr>
              <w:t>Văn phòng Chính phủ;</w:t>
            </w:r>
            <w:r w:rsidRPr="00325B92">
              <w:rPr>
                <w:rFonts w:ascii="Times New Roman" w:eastAsia="Times New Roman" w:hAnsi="Times New Roman" w:cs="Times New Roman"/>
                <w:color w:val="000000"/>
              </w:rPr>
              <w:br/>
              <w:t>- </w:t>
            </w:r>
            <w:r w:rsidRPr="00325B92">
              <w:rPr>
                <w:rFonts w:ascii="Times New Roman" w:eastAsia="Times New Roman" w:hAnsi="Times New Roman" w:cs="Times New Roman"/>
                <w:color w:val="000000"/>
                <w:lang w:val="vi-VN"/>
              </w:rPr>
              <w:t>Bộ Tư pháp (Cục Kiểm tra văn bản);</w:t>
            </w:r>
            <w:r w:rsidRPr="00325B92">
              <w:rPr>
                <w:rFonts w:ascii="Times New Roman" w:eastAsia="Times New Roman" w:hAnsi="Times New Roman" w:cs="Times New Roman"/>
                <w:color w:val="000000"/>
              </w:rPr>
              <w:br/>
              <w:t>- </w:t>
            </w:r>
            <w:r w:rsidRPr="00325B92">
              <w:rPr>
                <w:rFonts w:ascii="Times New Roman" w:eastAsia="Times New Roman" w:hAnsi="Times New Roman" w:cs="Times New Roman"/>
                <w:color w:val="000000"/>
                <w:lang w:val="vi-VN"/>
              </w:rPr>
              <w:t>Công báo 02 bản (để đăng Công báo);</w:t>
            </w:r>
            <w:r w:rsidRPr="00325B92">
              <w:rPr>
                <w:rFonts w:ascii="Times New Roman" w:eastAsia="Times New Roman" w:hAnsi="Times New Roman" w:cs="Times New Roman"/>
                <w:color w:val="000000"/>
              </w:rPr>
              <w:br/>
              <w:t>-</w:t>
            </w:r>
            <w:r w:rsidRPr="00325B92">
              <w:rPr>
                <w:rFonts w:ascii="Times New Roman" w:eastAsia="Times New Roman" w:hAnsi="Times New Roman" w:cs="Times New Roman"/>
                <w:color w:val="000000"/>
                <w:lang w:val="vi-VN"/>
              </w:rPr>
              <w:t> Lưu: VT, VTĐKT(3). T</w:t>
            </w:r>
            <w:r w:rsidRPr="00325B92">
              <w:rPr>
                <w:rFonts w:ascii="Times New Roman" w:eastAsia="Times New Roman" w:hAnsi="Times New Roman" w:cs="Times New Roman"/>
                <w:color w:val="000000"/>
              </w:rPr>
              <w:t>1</w:t>
            </w:r>
            <w:r w:rsidRPr="00325B92">
              <w:rPr>
                <w:rFonts w:ascii="Times New Roman" w:eastAsia="Times New Roman" w:hAnsi="Times New Roman" w:cs="Times New Roman"/>
                <w:color w:val="000000"/>
                <w:lang w:val="vi-VN"/>
              </w:rPr>
              <w:t>00.</w:t>
            </w:r>
          </w:p>
        </w:tc>
        <w:tc>
          <w:tcPr>
            <w:tcW w:w="4428" w:type="dxa"/>
            <w:shd w:val="clear" w:color="auto" w:fill="FFFFFF"/>
            <w:tcMar>
              <w:top w:w="0" w:type="dxa"/>
              <w:left w:w="108" w:type="dxa"/>
              <w:bottom w:w="0" w:type="dxa"/>
              <w:right w:w="108" w:type="dxa"/>
            </w:tcMar>
            <w:hideMark/>
          </w:tcPr>
          <w:p w:rsidR="00325B92" w:rsidRPr="00325B92" w:rsidRDefault="00325B92" w:rsidP="00325B92">
            <w:pPr>
              <w:spacing w:before="120" w:after="120" w:line="234" w:lineRule="atLeast"/>
              <w:jc w:val="center"/>
              <w:rPr>
                <w:rFonts w:ascii="Times New Roman" w:eastAsia="Times New Roman" w:hAnsi="Times New Roman" w:cs="Times New Roman"/>
                <w:color w:val="000000"/>
                <w:sz w:val="26"/>
                <w:szCs w:val="26"/>
              </w:rPr>
            </w:pPr>
            <w:r w:rsidRPr="00325B92">
              <w:rPr>
                <w:rFonts w:ascii="Times New Roman" w:eastAsia="Times New Roman" w:hAnsi="Times New Roman" w:cs="Times New Roman"/>
                <w:b/>
                <w:bCs/>
                <w:color w:val="000000"/>
                <w:sz w:val="26"/>
                <w:szCs w:val="26"/>
              </w:rPr>
              <w:t>CHÁNH ÁN</w:t>
            </w:r>
            <w:r w:rsidRPr="00325B92">
              <w:rPr>
                <w:rFonts w:ascii="Times New Roman" w:eastAsia="Times New Roman" w:hAnsi="Times New Roman" w:cs="Times New Roman"/>
                <w:b/>
                <w:bCs/>
                <w:color w:val="000000"/>
                <w:sz w:val="26"/>
                <w:szCs w:val="26"/>
              </w:rPr>
              <w:br/>
            </w:r>
            <w:r w:rsidRPr="00325B92">
              <w:rPr>
                <w:rFonts w:ascii="Times New Roman" w:eastAsia="Times New Roman" w:hAnsi="Times New Roman" w:cs="Times New Roman"/>
                <w:b/>
                <w:bCs/>
                <w:color w:val="000000"/>
                <w:sz w:val="26"/>
                <w:szCs w:val="26"/>
              </w:rPr>
              <w:br/>
            </w:r>
            <w:r w:rsidRPr="00325B92">
              <w:rPr>
                <w:rFonts w:ascii="Times New Roman" w:eastAsia="Times New Roman" w:hAnsi="Times New Roman" w:cs="Times New Roman"/>
                <w:b/>
                <w:bCs/>
                <w:color w:val="000000"/>
                <w:sz w:val="26"/>
                <w:szCs w:val="26"/>
              </w:rPr>
              <w:br/>
            </w:r>
            <w:r w:rsidRPr="00325B92">
              <w:rPr>
                <w:rFonts w:ascii="Times New Roman" w:eastAsia="Times New Roman" w:hAnsi="Times New Roman" w:cs="Times New Roman"/>
                <w:b/>
                <w:bCs/>
                <w:color w:val="000000"/>
                <w:sz w:val="26"/>
                <w:szCs w:val="26"/>
              </w:rPr>
              <w:br/>
            </w:r>
            <w:r w:rsidRPr="00325B92">
              <w:rPr>
                <w:rFonts w:ascii="Times New Roman" w:eastAsia="Times New Roman" w:hAnsi="Times New Roman" w:cs="Times New Roman"/>
                <w:b/>
                <w:bCs/>
                <w:color w:val="000000"/>
                <w:sz w:val="26"/>
                <w:szCs w:val="26"/>
              </w:rPr>
              <w:br/>
              <w:t>Nguyễn Hòa Bình</w:t>
            </w:r>
          </w:p>
        </w:tc>
      </w:tr>
    </w:tbl>
    <w:p w:rsidR="00325B92" w:rsidRPr="00325B92" w:rsidRDefault="00325B92" w:rsidP="00325B92">
      <w:pPr>
        <w:shd w:val="clear" w:color="auto" w:fill="FFFFFF"/>
        <w:spacing w:before="120" w:after="120" w:line="234" w:lineRule="atLeast"/>
        <w:rPr>
          <w:rFonts w:ascii="Times New Roman" w:eastAsia="Times New Roman" w:hAnsi="Times New Roman" w:cs="Times New Roman"/>
          <w:color w:val="000000"/>
          <w:sz w:val="26"/>
          <w:szCs w:val="26"/>
        </w:rPr>
      </w:pPr>
      <w:r w:rsidRPr="00325B92">
        <w:rPr>
          <w:rFonts w:ascii="Times New Roman" w:eastAsia="Times New Roman" w:hAnsi="Times New Roman" w:cs="Times New Roman"/>
          <w:color w:val="000000"/>
          <w:sz w:val="26"/>
          <w:szCs w:val="26"/>
        </w:rPr>
        <w:t> </w:t>
      </w:r>
    </w:p>
    <w:p w:rsidR="00325B92" w:rsidRPr="00325B92" w:rsidRDefault="00325B92">
      <w:pPr>
        <w:rPr>
          <w:rFonts w:ascii="Times New Roman" w:eastAsia="Times New Roman" w:hAnsi="Times New Roman" w:cs="Times New Roman"/>
          <w:b/>
          <w:bCs/>
          <w:color w:val="000000"/>
          <w:sz w:val="26"/>
          <w:szCs w:val="26"/>
        </w:rPr>
      </w:pPr>
      <w:bookmarkStart w:id="69" w:name="chuong_pl_1"/>
      <w:bookmarkEnd w:id="69"/>
    </w:p>
    <w:sectPr w:rsidR="00325B92" w:rsidRPr="00325B92" w:rsidSect="00325B92">
      <w:footerReference w:type="default" r:id="rId6"/>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C17" w:rsidRDefault="002A6C17" w:rsidP="00325B92">
      <w:pPr>
        <w:spacing w:after="0" w:line="240" w:lineRule="auto"/>
      </w:pPr>
      <w:r>
        <w:separator/>
      </w:r>
    </w:p>
  </w:endnote>
  <w:endnote w:type="continuationSeparator" w:id="1">
    <w:p w:rsidR="002A6C17" w:rsidRDefault="002A6C17" w:rsidP="00325B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9474"/>
      <w:docPartObj>
        <w:docPartGallery w:val="Page Numbers (Bottom of Page)"/>
        <w:docPartUnique/>
      </w:docPartObj>
    </w:sdtPr>
    <w:sdtContent>
      <w:p w:rsidR="00325B92" w:rsidRDefault="00923ED0">
        <w:pPr>
          <w:pStyle w:val="Footer"/>
          <w:jc w:val="center"/>
        </w:pPr>
        <w:fldSimple w:instr=" PAGE   \* MERGEFORMAT ">
          <w:r w:rsidR="00804EDA">
            <w:rPr>
              <w:noProof/>
            </w:rPr>
            <w:t>21</w:t>
          </w:r>
        </w:fldSimple>
      </w:p>
    </w:sdtContent>
  </w:sdt>
  <w:p w:rsidR="00325B92" w:rsidRDefault="00325B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C17" w:rsidRDefault="002A6C17" w:rsidP="00325B92">
      <w:pPr>
        <w:spacing w:after="0" w:line="240" w:lineRule="auto"/>
      </w:pPr>
      <w:r>
        <w:separator/>
      </w:r>
    </w:p>
  </w:footnote>
  <w:footnote w:type="continuationSeparator" w:id="1">
    <w:p w:rsidR="002A6C17" w:rsidRDefault="002A6C17" w:rsidP="00325B9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325B92"/>
    <w:rsid w:val="001C4737"/>
    <w:rsid w:val="00227B5C"/>
    <w:rsid w:val="002A6C17"/>
    <w:rsid w:val="00325B92"/>
    <w:rsid w:val="005D0D6C"/>
    <w:rsid w:val="00693D7D"/>
    <w:rsid w:val="00804EDA"/>
    <w:rsid w:val="00923E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D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5B9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25B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5B92"/>
  </w:style>
  <w:style w:type="paragraph" w:styleId="Footer">
    <w:name w:val="footer"/>
    <w:basedOn w:val="Normal"/>
    <w:link w:val="FooterChar"/>
    <w:uiPriority w:val="99"/>
    <w:unhideWhenUsed/>
    <w:rsid w:val="00325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B92"/>
  </w:style>
</w:styles>
</file>

<file path=word/webSettings.xml><?xml version="1.0" encoding="utf-8"?>
<w:webSettings xmlns:r="http://schemas.openxmlformats.org/officeDocument/2006/relationships" xmlns:w="http://schemas.openxmlformats.org/wordprocessingml/2006/main">
  <w:divs>
    <w:div w:id="51492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8AF0BA-49F6-496C-8AC1-E21131D0670B}"/>
</file>

<file path=customXml/itemProps2.xml><?xml version="1.0" encoding="utf-8"?>
<ds:datastoreItem xmlns:ds="http://schemas.openxmlformats.org/officeDocument/2006/customXml" ds:itemID="{93F6E55F-B1A4-4E41-87E7-828D0D3BA994}"/>
</file>

<file path=customXml/itemProps3.xml><?xml version="1.0" encoding="utf-8"?>
<ds:datastoreItem xmlns:ds="http://schemas.openxmlformats.org/officeDocument/2006/customXml" ds:itemID="{BD8A01FF-D356-418F-BDA5-379FE6FCFB09}"/>
</file>

<file path=docProps/app.xml><?xml version="1.0" encoding="utf-8"?>
<Properties xmlns="http://schemas.openxmlformats.org/officeDocument/2006/extended-properties" xmlns:vt="http://schemas.openxmlformats.org/officeDocument/2006/docPropsVTypes">
  <Template>Normal</Template>
  <TotalTime>12</TotalTime>
  <Pages>1</Pages>
  <Words>8347</Words>
  <Characters>47580</Characters>
  <Application>Microsoft Office Word</Application>
  <DocSecurity>0</DocSecurity>
  <Lines>396</Lines>
  <Paragraphs>111</Paragraphs>
  <ScaleCrop>false</ScaleCrop>
  <Company/>
  <LinksUpToDate>false</LinksUpToDate>
  <CharactersWithSpaces>55816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kiemht</dc:creator>
  <cp:lastModifiedBy>kiemht</cp:lastModifiedBy>
  <cp:revision>4</cp:revision>
  <dcterms:created xsi:type="dcterms:W3CDTF">2020-03-10T08:54:00Z</dcterms:created>
  <dcterms:modified xsi:type="dcterms:W3CDTF">2020-03-10T09:09:00Z</dcterms:modified>
</cp:coreProperties>
</file>